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D6052" w14:textId="77777777" w:rsidR="004B653E" w:rsidRDefault="00B64D93">
      <w:pPr>
        <w:pStyle w:val="1"/>
        <w:jc w:val="center"/>
        <w:rPr>
          <w:rFonts w:ascii="Times New Roman" w:hAnsi="Times New Roman" w:hint="default"/>
        </w:rPr>
      </w:pPr>
      <w:r>
        <w:rPr>
          <w:rFonts w:ascii="Times New Roman" w:hAnsi="Times New Roman" w:hint="default"/>
        </w:rPr>
        <w:t>微型智慧农业项目</w:t>
      </w:r>
    </w:p>
    <w:p w14:paraId="7BB50CD7" w14:textId="77777777" w:rsidR="004B653E" w:rsidRDefault="00B64D93">
      <w:pPr>
        <w:pStyle w:val="3"/>
        <w:numPr>
          <w:ilvl w:val="0"/>
          <w:numId w:val="1"/>
        </w:numPr>
        <w:rPr>
          <w:rFonts w:ascii="Times New Roman" w:hAnsi="Times New Roman" w:hint="default"/>
        </w:rPr>
      </w:pPr>
      <w:r>
        <w:rPr>
          <w:rFonts w:ascii="Times New Roman" w:hAnsi="Times New Roman" w:hint="default"/>
        </w:rPr>
        <w:t>前言</w:t>
      </w:r>
    </w:p>
    <w:p w14:paraId="5E8FC90F" w14:textId="6CFD3555" w:rsidR="002A2D5E" w:rsidRDefault="00B64D93" w:rsidP="00E94B20">
      <w:pPr>
        <w:ind w:firstLine="420"/>
        <w:rPr>
          <w:rFonts w:ascii="Times New Roman" w:hAnsi="Times New Roman" w:cs="Times New Roman"/>
        </w:rPr>
      </w:pPr>
      <w:r>
        <w:rPr>
          <w:rFonts w:ascii="Times New Roman" w:hAnsi="Times New Roman" w:cs="Times New Roman" w:hint="eastAsia"/>
        </w:rPr>
        <w:t>之所以</w:t>
      </w:r>
      <w:r>
        <w:rPr>
          <w:rFonts w:ascii="Times New Roman" w:hAnsi="Times New Roman" w:cs="Times New Roman"/>
        </w:rPr>
        <w:t>制作这个项目是因为之前在学校贴吧看到有人找信息工程学院的同学给学校设计一个智慧农场，</w:t>
      </w:r>
      <w:r>
        <w:rPr>
          <w:rFonts w:ascii="Times New Roman" w:hAnsi="Times New Roman" w:cs="Times New Roman" w:hint="eastAsia"/>
        </w:rPr>
        <w:t>所以就对智慧农业有了一点</w:t>
      </w:r>
      <w:r>
        <w:rPr>
          <w:rFonts w:ascii="Times New Roman" w:hAnsi="Times New Roman" w:cs="Times New Roman"/>
        </w:rPr>
        <w:t>感兴趣，</w:t>
      </w:r>
      <w:r w:rsidR="004044CE">
        <w:rPr>
          <w:rFonts w:ascii="Times New Roman" w:hAnsi="Times New Roman" w:cs="Times New Roman" w:hint="eastAsia"/>
        </w:rPr>
        <w:t>通过网络</w:t>
      </w:r>
      <w:r w:rsidR="0051251B">
        <w:rPr>
          <w:rFonts w:ascii="Times New Roman" w:hAnsi="Times New Roman" w:cs="Times New Roman" w:hint="eastAsia"/>
        </w:rPr>
        <w:t>对智慧农业</w:t>
      </w:r>
      <w:r w:rsidR="004044CE">
        <w:rPr>
          <w:rFonts w:ascii="Times New Roman" w:hAnsi="Times New Roman" w:cs="Times New Roman" w:hint="eastAsia"/>
        </w:rPr>
        <w:t>进行一定的了解后，</w:t>
      </w:r>
      <w:r w:rsidR="00835337">
        <w:rPr>
          <w:rFonts w:ascii="Times New Roman" w:hAnsi="Times New Roman" w:cs="Times New Roman" w:hint="eastAsia"/>
        </w:rPr>
        <w:t>我在</w:t>
      </w:r>
      <w:r>
        <w:rPr>
          <w:rFonts w:ascii="Times New Roman" w:hAnsi="Times New Roman" w:cs="Times New Roman"/>
        </w:rPr>
        <w:t>五一放假</w:t>
      </w:r>
      <w:r>
        <w:rPr>
          <w:rFonts w:ascii="Times New Roman" w:hAnsi="Times New Roman" w:cs="Times New Roman" w:hint="eastAsia"/>
        </w:rPr>
        <w:t>时间</w:t>
      </w:r>
      <w:r>
        <w:rPr>
          <w:rFonts w:ascii="Times New Roman" w:hAnsi="Times New Roman" w:cs="Times New Roman"/>
        </w:rPr>
        <w:t>完成了这个小项目。</w:t>
      </w:r>
    </w:p>
    <w:p w14:paraId="709623E8" w14:textId="77777777" w:rsidR="004B653E" w:rsidRDefault="00B64D93">
      <w:pPr>
        <w:pStyle w:val="3"/>
        <w:numPr>
          <w:ilvl w:val="0"/>
          <w:numId w:val="1"/>
        </w:numPr>
        <w:rPr>
          <w:rFonts w:ascii="Times New Roman" w:hAnsi="Times New Roman" w:hint="default"/>
        </w:rPr>
      </w:pPr>
      <w:r>
        <w:rPr>
          <w:rFonts w:ascii="Times New Roman" w:hAnsi="Times New Roman" w:hint="default"/>
        </w:rPr>
        <w:t>介绍</w:t>
      </w:r>
    </w:p>
    <w:p w14:paraId="78CD3F81" w14:textId="4D735669" w:rsidR="001A7176" w:rsidRDefault="008D22DE" w:rsidP="0096021D">
      <w:pPr>
        <w:ind w:firstLine="420"/>
        <w:rPr>
          <w:rFonts w:ascii="Times New Roman" w:hAnsi="Times New Roman" w:cs="Times New Roman"/>
        </w:rPr>
      </w:pPr>
      <w:r>
        <w:rPr>
          <w:rFonts w:ascii="Times New Roman" w:hAnsi="Times New Roman" w:cs="Times New Roman" w:hint="eastAsia"/>
        </w:rPr>
        <w:t>通过</w:t>
      </w:r>
      <w:r w:rsidR="00B64D93">
        <w:rPr>
          <w:rFonts w:ascii="Times New Roman" w:hAnsi="Times New Roman" w:cs="Times New Roman"/>
        </w:rPr>
        <w:t>在网上查询了一些资料，我了解了智慧农业系统大概需要的功能。我所做的这个项目能做到监测空气温度、湿度、土壤湿度、光照强度，在液晶屏上显示，将所有数据储存到</w:t>
      </w:r>
      <w:r w:rsidR="00B64D93">
        <w:rPr>
          <w:rFonts w:ascii="Times New Roman" w:hAnsi="Times New Roman" w:cs="Times New Roman"/>
        </w:rPr>
        <w:t>SD</w:t>
      </w:r>
      <w:r w:rsidR="00B64D93">
        <w:rPr>
          <w:rFonts w:ascii="Times New Roman" w:hAnsi="Times New Roman" w:cs="Times New Roman"/>
        </w:rPr>
        <w:t>卡中，在未插入</w:t>
      </w:r>
      <w:r w:rsidR="00B64D93">
        <w:rPr>
          <w:rFonts w:ascii="Times New Roman" w:hAnsi="Times New Roman" w:cs="Times New Roman"/>
        </w:rPr>
        <w:t>SD</w:t>
      </w:r>
      <w:r w:rsidR="00B64D93">
        <w:rPr>
          <w:rFonts w:ascii="Times New Roman" w:hAnsi="Times New Roman" w:cs="Times New Roman"/>
        </w:rPr>
        <w:t>卡的情况下也可通过连接电脑使用</w:t>
      </w:r>
      <w:r w:rsidR="00B64D93">
        <w:rPr>
          <w:rFonts w:ascii="Times New Roman" w:hAnsi="Times New Roman" w:cs="Times New Roman"/>
        </w:rPr>
        <w:t>Python</w:t>
      </w:r>
      <w:r w:rsidR="00B64D93">
        <w:rPr>
          <w:rFonts w:ascii="Times New Roman" w:hAnsi="Times New Roman" w:cs="Times New Roman"/>
        </w:rPr>
        <w:t>脚本与</w:t>
      </w:r>
      <w:r w:rsidR="00B64D93">
        <w:rPr>
          <w:rFonts w:ascii="Times New Roman" w:hAnsi="Times New Roman" w:cs="Times New Roman"/>
        </w:rPr>
        <w:t>Arduino</w:t>
      </w:r>
      <w:r w:rsidR="00B64D93">
        <w:rPr>
          <w:rFonts w:ascii="Times New Roman" w:hAnsi="Times New Roman" w:cs="Times New Roman"/>
        </w:rPr>
        <w:t>通信</w:t>
      </w:r>
      <w:r w:rsidR="00B64D93">
        <w:rPr>
          <w:rFonts w:ascii="Times New Roman" w:hAnsi="Times New Roman" w:cs="Times New Roman" w:hint="eastAsia"/>
        </w:rPr>
        <w:t>，</w:t>
      </w:r>
      <w:r w:rsidR="00B64D93">
        <w:rPr>
          <w:rFonts w:ascii="Times New Roman" w:hAnsi="Times New Roman" w:cs="Times New Roman"/>
        </w:rPr>
        <w:t>将传输的数据</w:t>
      </w:r>
      <w:r w:rsidR="00B64D93">
        <w:rPr>
          <w:rFonts w:ascii="Times New Roman" w:hAnsi="Times New Roman" w:cs="Times New Roman" w:hint="eastAsia"/>
        </w:rPr>
        <w:t>写入</w:t>
      </w:r>
      <w:r w:rsidR="00B64D93">
        <w:rPr>
          <w:rFonts w:ascii="Times New Roman" w:hAnsi="Times New Roman" w:cs="Times New Roman"/>
        </w:rPr>
        <w:t>到</w:t>
      </w:r>
      <w:r w:rsidR="00B64D93">
        <w:rPr>
          <w:rFonts w:ascii="Times New Roman" w:hAnsi="Times New Roman" w:cs="Times New Roman"/>
        </w:rPr>
        <w:t>txt</w:t>
      </w:r>
      <w:r w:rsidR="00B64D93">
        <w:rPr>
          <w:rFonts w:ascii="Times New Roman" w:hAnsi="Times New Roman" w:cs="Times New Roman"/>
        </w:rPr>
        <w:t>文件中。最后还能使用</w:t>
      </w:r>
      <w:r w:rsidR="00B64D93">
        <w:rPr>
          <w:rFonts w:ascii="Times New Roman" w:hAnsi="Times New Roman" w:cs="Times New Roman"/>
        </w:rPr>
        <w:t>Python</w:t>
      </w:r>
      <w:r w:rsidR="00B64D93">
        <w:rPr>
          <w:rFonts w:ascii="Times New Roman" w:hAnsi="Times New Roman" w:cs="Times New Roman"/>
        </w:rPr>
        <w:t>脚本对收集到的数据进行统计分析。设计了一块</w:t>
      </w:r>
      <w:r w:rsidR="00B64D93">
        <w:rPr>
          <w:rFonts w:ascii="Times New Roman" w:hAnsi="Times New Roman" w:cs="Times New Roman" w:hint="eastAsia"/>
        </w:rPr>
        <w:t>PCB</w:t>
      </w:r>
      <w:r w:rsidR="00B64D93">
        <w:rPr>
          <w:rFonts w:ascii="Times New Roman" w:hAnsi="Times New Roman" w:cs="Times New Roman"/>
        </w:rPr>
        <w:t>将所有的功能整合在一起作为</w:t>
      </w:r>
      <w:r w:rsidR="00B64D93">
        <w:rPr>
          <w:rFonts w:ascii="Times New Roman" w:hAnsi="Times New Roman" w:cs="Times New Roman"/>
        </w:rPr>
        <w:t>Arduino</w:t>
      </w:r>
      <w:r w:rsidR="00B64D93">
        <w:rPr>
          <w:rFonts w:ascii="Times New Roman" w:hAnsi="Times New Roman" w:cs="Times New Roman"/>
        </w:rPr>
        <w:t>的扩展板</w:t>
      </w:r>
      <w:r w:rsidR="00B64D93">
        <w:rPr>
          <w:rFonts w:ascii="Times New Roman" w:hAnsi="Times New Roman" w:cs="Times New Roman" w:hint="eastAsia"/>
        </w:rPr>
        <w:t>，便于最后的安装</w:t>
      </w:r>
      <w:r w:rsidR="00B64D93">
        <w:rPr>
          <w:rFonts w:ascii="Times New Roman" w:hAnsi="Times New Roman" w:cs="Times New Roman"/>
        </w:rPr>
        <w:t>。</w:t>
      </w:r>
      <w:r w:rsidR="00B64D93">
        <w:rPr>
          <w:rFonts w:ascii="Times New Roman" w:hAnsi="Times New Roman" w:cs="Times New Roman" w:hint="eastAsia"/>
        </w:rPr>
        <w:t>在学习了一点物联网开发知识后我还将装置接入了机智云平台，实现远程监测。</w:t>
      </w:r>
    </w:p>
    <w:p w14:paraId="6DC2D05C" w14:textId="77777777" w:rsidR="004B653E" w:rsidRDefault="00B64D93">
      <w:pPr>
        <w:pStyle w:val="3"/>
        <w:numPr>
          <w:ilvl w:val="0"/>
          <w:numId w:val="1"/>
        </w:numPr>
        <w:rPr>
          <w:rFonts w:ascii="Times New Roman" w:hAnsi="Times New Roman" w:hint="default"/>
        </w:rPr>
      </w:pPr>
      <w:r>
        <w:rPr>
          <w:rFonts w:ascii="Times New Roman" w:hAnsi="Times New Roman" w:hint="default"/>
        </w:rPr>
        <w:t>硬件</w:t>
      </w:r>
    </w:p>
    <w:p w14:paraId="65C04C82" w14:textId="77777777" w:rsidR="004B653E" w:rsidRDefault="00B64D93">
      <w:pPr>
        <w:pStyle w:val="3"/>
        <w:numPr>
          <w:ilvl w:val="1"/>
          <w:numId w:val="1"/>
        </w:numPr>
        <w:rPr>
          <w:rFonts w:ascii="Times New Roman" w:hAnsi="Times New Roman" w:hint="default"/>
        </w:rPr>
      </w:pPr>
      <w:r>
        <w:rPr>
          <w:rFonts w:ascii="Times New Roman" w:hAnsi="Times New Roman" w:hint="default"/>
        </w:rPr>
        <w:t>单片机</w:t>
      </w:r>
    </w:p>
    <w:p w14:paraId="1D44176E" w14:textId="77777777" w:rsidR="004B653E" w:rsidRDefault="00B64D93" w:rsidP="006A4568">
      <w:pPr>
        <w:ind w:left="420" w:firstLine="420"/>
        <w:rPr>
          <w:rFonts w:ascii="Times New Roman" w:hAnsi="Times New Roman" w:cs="Times New Roman"/>
        </w:rPr>
      </w:pPr>
      <w:r>
        <w:rPr>
          <w:rFonts w:ascii="Times New Roman" w:hAnsi="Times New Roman" w:cs="Times New Roman"/>
        </w:rPr>
        <w:t>单片机我选用了容易上手的</w:t>
      </w:r>
      <w:r>
        <w:rPr>
          <w:rFonts w:ascii="Times New Roman" w:hAnsi="Times New Roman" w:cs="Times New Roman"/>
        </w:rPr>
        <w:t>Arduino</w:t>
      </w:r>
      <w:r>
        <w:rPr>
          <w:rFonts w:ascii="Times New Roman" w:hAnsi="Times New Roman" w:cs="Times New Roman"/>
        </w:rPr>
        <w:t>，使用</w:t>
      </w:r>
      <w:r>
        <w:rPr>
          <w:rFonts w:ascii="Times New Roman" w:hAnsi="Times New Roman" w:cs="Times New Roman"/>
        </w:rPr>
        <w:t>Arduino UNO R3</w:t>
      </w:r>
      <w:r>
        <w:rPr>
          <w:rFonts w:ascii="Times New Roman" w:hAnsi="Times New Roman" w:cs="Times New Roman"/>
        </w:rPr>
        <w:t>开发板进行开发。</w:t>
      </w:r>
    </w:p>
    <w:p w14:paraId="5843A8A2"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6DCBAF1A" wp14:editId="0D453ADE">
            <wp:extent cx="2325756" cy="2174529"/>
            <wp:effectExtent l="0" t="0" r="0" b="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8"/>
                    <a:stretch>
                      <a:fillRect/>
                    </a:stretch>
                  </pic:blipFill>
                  <pic:spPr>
                    <a:xfrm>
                      <a:off x="0" y="0"/>
                      <a:ext cx="2365229" cy="2211435"/>
                    </a:xfrm>
                    <a:prstGeom prst="rect">
                      <a:avLst/>
                    </a:prstGeom>
                    <a:noFill/>
                    <a:ln w="9525">
                      <a:noFill/>
                    </a:ln>
                  </pic:spPr>
                </pic:pic>
              </a:graphicData>
            </a:graphic>
          </wp:inline>
        </w:drawing>
      </w:r>
    </w:p>
    <w:p w14:paraId="256BC413" w14:textId="037BEB2C" w:rsidR="006725AD" w:rsidRPr="00F15297" w:rsidRDefault="00B64D93" w:rsidP="00F15297">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Arduino UNO R3</w:t>
      </w:r>
      <w:r>
        <w:rPr>
          <w:rFonts w:ascii="Times New Roman" w:hAnsi="Times New Roman" w:cs="Times New Roman"/>
        </w:rPr>
        <w:t>开发板</w:t>
      </w:r>
    </w:p>
    <w:p w14:paraId="1279A0C0" w14:textId="77777777" w:rsidR="004B653E" w:rsidRDefault="00B64D93">
      <w:pPr>
        <w:pStyle w:val="3"/>
        <w:numPr>
          <w:ilvl w:val="1"/>
          <w:numId w:val="1"/>
        </w:numPr>
        <w:rPr>
          <w:rFonts w:ascii="Times New Roman" w:hAnsi="Times New Roman" w:hint="default"/>
        </w:rPr>
      </w:pPr>
      <w:r>
        <w:rPr>
          <w:rFonts w:ascii="Times New Roman" w:hAnsi="Times New Roman" w:hint="default"/>
        </w:rPr>
        <w:t>传感器</w:t>
      </w:r>
    </w:p>
    <w:p w14:paraId="5F18B180" w14:textId="77777777" w:rsidR="004B653E" w:rsidRDefault="00B64D93" w:rsidP="006A4568">
      <w:pPr>
        <w:ind w:left="420" w:firstLine="420"/>
        <w:rPr>
          <w:rFonts w:ascii="Times New Roman" w:hAnsi="Times New Roman" w:cs="Times New Roman"/>
        </w:rPr>
      </w:pPr>
      <w:r>
        <w:rPr>
          <w:rFonts w:ascii="Times New Roman" w:hAnsi="Times New Roman" w:cs="Times New Roman"/>
        </w:rPr>
        <w:t>本想使用</w:t>
      </w:r>
      <w:r>
        <w:rPr>
          <w:rFonts w:ascii="Times New Roman" w:hAnsi="Times New Roman" w:cs="Times New Roman"/>
        </w:rPr>
        <w:t>DHT-11</w:t>
      </w:r>
      <w:r>
        <w:rPr>
          <w:rFonts w:ascii="Times New Roman" w:hAnsi="Times New Roman" w:cs="Times New Roman"/>
        </w:rPr>
        <w:t>模块实现空气温湿度的检测，但是</w:t>
      </w:r>
      <w:r>
        <w:rPr>
          <w:rFonts w:ascii="Times New Roman" w:hAnsi="Times New Roman" w:cs="Times New Roman" w:hint="eastAsia"/>
        </w:rPr>
        <w:t>由于</w:t>
      </w:r>
      <w:r>
        <w:rPr>
          <w:rFonts w:ascii="Times New Roman" w:hAnsi="Times New Roman" w:cs="Times New Roman"/>
        </w:rPr>
        <w:t>DHT-11</w:t>
      </w:r>
      <w:r>
        <w:rPr>
          <w:rFonts w:ascii="Times New Roman" w:hAnsi="Times New Roman" w:cs="Times New Roman"/>
        </w:rPr>
        <w:t>模块的精度不高，所以又选用了封装好的</w:t>
      </w:r>
      <w:r>
        <w:rPr>
          <w:rFonts w:ascii="Times New Roman" w:hAnsi="Times New Roman" w:cs="Times New Roman"/>
        </w:rPr>
        <w:t>DS18B20</w:t>
      </w:r>
      <w:r>
        <w:rPr>
          <w:rFonts w:ascii="Times New Roman" w:hAnsi="Times New Roman" w:cs="Times New Roman"/>
        </w:rPr>
        <w:t>温度传感器实现空气温度的检测，</w:t>
      </w:r>
      <w:r>
        <w:rPr>
          <w:rFonts w:ascii="Times New Roman" w:hAnsi="Times New Roman" w:cs="Times New Roman"/>
        </w:rPr>
        <w:t>DHT-11</w:t>
      </w:r>
      <w:r>
        <w:rPr>
          <w:rFonts w:ascii="Times New Roman" w:hAnsi="Times New Roman" w:cs="Times New Roman"/>
        </w:rPr>
        <w:t>模块仅用于空气湿度的检测。</w:t>
      </w:r>
    </w:p>
    <w:p w14:paraId="515E6DD7" w14:textId="77777777" w:rsidR="004B653E" w:rsidRDefault="00B64D93">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1492163B" wp14:editId="1C90F030">
            <wp:extent cx="2401294" cy="2086514"/>
            <wp:effectExtent l="0" t="0" r="0" b="9525"/>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9"/>
                    <a:srcRect l="-468" r="190" b="14165"/>
                    <a:stretch>
                      <a:fillRect/>
                    </a:stretch>
                  </pic:blipFill>
                  <pic:spPr>
                    <a:xfrm>
                      <a:off x="0" y="0"/>
                      <a:ext cx="2412308" cy="2096084"/>
                    </a:xfrm>
                    <a:prstGeom prst="rect">
                      <a:avLst/>
                    </a:prstGeom>
                    <a:noFill/>
                    <a:ln>
                      <a:noFill/>
                    </a:ln>
                  </pic:spPr>
                </pic:pic>
              </a:graphicData>
            </a:graphic>
          </wp:inline>
        </w:drawing>
      </w:r>
      <w:r>
        <w:rPr>
          <w:rFonts w:ascii="Times New Roman" w:hAnsi="Times New Roman" w:cs="Times New Roman"/>
          <w:noProof/>
        </w:rPr>
        <w:drawing>
          <wp:inline distT="0" distB="0" distL="114300" distR="114300" wp14:anchorId="0F56457C" wp14:editId="53B8A0CA">
            <wp:extent cx="2504661" cy="2094157"/>
            <wp:effectExtent l="0" t="0" r="0" b="190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10"/>
                    <a:stretch>
                      <a:fillRect/>
                    </a:stretch>
                  </pic:blipFill>
                  <pic:spPr>
                    <a:xfrm>
                      <a:off x="0" y="0"/>
                      <a:ext cx="2526423" cy="2112352"/>
                    </a:xfrm>
                    <a:prstGeom prst="rect">
                      <a:avLst/>
                    </a:prstGeom>
                    <a:noFill/>
                    <a:ln>
                      <a:noFill/>
                    </a:ln>
                  </pic:spPr>
                </pic:pic>
              </a:graphicData>
            </a:graphic>
          </wp:inline>
        </w:drawing>
      </w:r>
    </w:p>
    <w:p w14:paraId="18C10B6F" w14:textId="37EC60E0" w:rsidR="004B653E" w:rsidRDefault="00B64D93" w:rsidP="00E935EE">
      <w:pPr>
        <w:pStyle w:val="a3"/>
        <w:ind w:left="840" w:firstLineChars="100" w:firstLine="20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 xml:space="preserve"> DHT-11</w:t>
      </w:r>
      <w:r>
        <w:rPr>
          <w:rFonts w:ascii="Times New Roman" w:hAnsi="Times New Roman" w:cs="Times New Roman"/>
        </w:rPr>
        <w:t>模块</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 xml:space="preserve"> DS18B20</w:t>
      </w:r>
      <w:r>
        <w:rPr>
          <w:rFonts w:ascii="Times New Roman" w:hAnsi="Times New Roman" w:cs="Times New Roman"/>
        </w:rPr>
        <w:t>温度传感器</w:t>
      </w:r>
    </w:p>
    <w:p w14:paraId="40E0509B" w14:textId="77777777" w:rsidR="004B653E" w:rsidRDefault="00B64D93">
      <w:pPr>
        <w:ind w:firstLine="420"/>
        <w:rPr>
          <w:rFonts w:ascii="Times New Roman" w:hAnsi="Times New Roman" w:cs="Times New Roman"/>
        </w:rPr>
      </w:pPr>
      <w:r>
        <w:rPr>
          <w:rFonts w:ascii="Times New Roman" w:hAnsi="Times New Roman" w:cs="Times New Roman"/>
        </w:rPr>
        <w:t>土壤湿度检测我选用了现成的土壤湿度传感器</w:t>
      </w:r>
      <w:r>
        <w:rPr>
          <w:rFonts w:ascii="Times New Roman" w:hAnsi="Times New Roman" w:cs="Times New Roman"/>
        </w:rPr>
        <w:t> </w:t>
      </w:r>
      <w:r>
        <w:rPr>
          <w:rFonts w:ascii="Times New Roman" w:hAnsi="Times New Roman" w:cs="Times New Roman"/>
        </w:rPr>
        <w:t>模块，读取其模拟信号输出检测土壤湿度。</w:t>
      </w:r>
    </w:p>
    <w:p w14:paraId="78811562"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50991E53" wp14:editId="54C20CF8">
            <wp:extent cx="2818738" cy="2741397"/>
            <wp:effectExtent l="0" t="0" r="1270" b="190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11"/>
                    <a:stretch>
                      <a:fillRect/>
                    </a:stretch>
                  </pic:blipFill>
                  <pic:spPr>
                    <a:xfrm>
                      <a:off x="0" y="0"/>
                      <a:ext cx="2842637" cy="2764640"/>
                    </a:xfrm>
                    <a:prstGeom prst="rect">
                      <a:avLst/>
                    </a:prstGeom>
                    <a:noFill/>
                    <a:ln>
                      <a:noFill/>
                    </a:ln>
                  </pic:spPr>
                </pic:pic>
              </a:graphicData>
            </a:graphic>
          </wp:inline>
        </w:drawing>
      </w:r>
    </w:p>
    <w:p w14:paraId="6A6598FE" w14:textId="2CB3209D" w:rsidR="00111B97" w:rsidRPr="00E935EE" w:rsidRDefault="00B64D93" w:rsidP="00E935EE">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土壤湿度传感器</w:t>
      </w:r>
    </w:p>
    <w:p w14:paraId="1E8BC845" w14:textId="77777777" w:rsidR="004B653E" w:rsidRDefault="00B64D93">
      <w:pPr>
        <w:ind w:firstLine="420"/>
        <w:rPr>
          <w:rFonts w:ascii="Times New Roman" w:hAnsi="Times New Roman" w:cs="Times New Roman"/>
        </w:rPr>
      </w:pPr>
      <w:r>
        <w:rPr>
          <w:rFonts w:ascii="Times New Roman" w:hAnsi="Times New Roman" w:cs="Times New Roman"/>
        </w:rPr>
        <w:t>光照强度使用了光敏电阻传感器模块，同样也是读取其模拟信号输出检测光照强度。</w:t>
      </w:r>
    </w:p>
    <w:p w14:paraId="738EC9EB"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0" distR="0" wp14:anchorId="6C3D566C" wp14:editId="0FE4B62C">
            <wp:extent cx="2894275" cy="2280521"/>
            <wp:effectExtent l="0" t="0" r="190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2917582" cy="2298885"/>
                    </a:xfrm>
                    <a:prstGeom prst="rect">
                      <a:avLst/>
                    </a:prstGeom>
                  </pic:spPr>
                </pic:pic>
              </a:graphicData>
            </a:graphic>
          </wp:inline>
        </w:drawing>
      </w:r>
    </w:p>
    <w:p w14:paraId="47E527D1" w14:textId="7F98FCFC"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光敏电阻传感器模块</w:t>
      </w:r>
    </w:p>
    <w:p w14:paraId="3D35690C" w14:textId="77777777" w:rsidR="004B653E" w:rsidRDefault="00B64D93">
      <w:pPr>
        <w:pStyle w:val="3"/>
        <w:numPr>
          <w:ilvl w:val="1"/>
          <w:numId w:val="1"/>
        </w:numPr>
        <w:rPr>
          <w:rFonts w:ascii="Times New Roman" w:hAnsi="Times New Roman" w:hint="default"/>
        </w:rPr>
      </w:pPr>
      <w:r>
        <w:rPr>
          <w:rFonts w:ascii="Times New Roman" w:hAnsi="Times New Roman" w:hint="default"/>
        </w:rPr>
        <w:lastRenderedPageBreak/>
        <w:t>SD</w:t>
      </w:r>
      <w:r>
        <w:rPr>
          <w:rFonts w:ascii="Times New Roman" w:hAnsi="Times New Roman" w:hint="default"/>
        </w:rPr>
        <w:t>卡读写模块</w:t>
      </w:r>
    </w:p>
    <w:p w14:paraId="450BCF52" w14:textId="77777777" w:rsidR="004B653E" w:rsidRDefault="00B64D93">
      <w:pPr>
        <w:ind w:left="420" w:firstLine="420"/>
        <w:rPr>
          <w:rFonts w:ascii="Times New Roman" w:hAnsi="Times New Roman" w:cs="Times New Roman"/>
        </w:rPr>
      </w:pPr>
      <w:r>
        <w:rPr>
          <w:rFonts w:ascii="Times New Roman" w:hAnsi="Times New Roman" w:cs="Times New Roman"/>
        </w:rPr>
        <w:t>SD</w:t>
      </w:r>
      <w:r>
        <w:rPr>
          <w:rFonts w:ascii="Times New Roman" w:hAnsi="Times New Roman" w:cs="Times New Roman"/>
        </w:rPr>
        <w:t>卡模块使用了下图这种模块：</w:t>
      </w:r>
    </w:p>
    <w:p w14:paraId="711D4E15"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36418B7D" wp14:editId="0C100F8B">
            <wp:extent cx="3031122" cy="1836751"/>
            <wp:effectExtent l="0" t="0" r="0"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13"/>
                    <a:stretch>
                      <a:fillRect/>
                    </a:stretch>
                  </pic:blipFill>
                  <pic:spPr>
                    <a:xfrm>
                      <a:off x="0" y="0"/>
                      <a:ext cx="3102887" cy="1880238"/>
                    </a:xfrm>
                    <a:prstGeom prst="rect">
                      <a:avLst/>
                    </a:prstGeom>
                    <a:noFill/>
                    <a:ln>
                      <a:noFill/>
                    </a:ln>
                  </pic:spPr>
                </pic:pic>
              </a:graphicData>
            </a:graphic>
          </wp:inline>
        </w:drawing>
      </w:r>
    </w:p>
    <w:p w14:paraId="0C497EE8" w14:textId="6F733ABA" w:rsidR="004B653E" w:rsidRDefault="00B64D93">
      <w:pPr>
        <w:pStyle w:val="a3"/>
        <w:jc w:val="center"/>
        <w:rPr>
          <w:rFonts w:ascii="Times New Roman" w:hAnsi="Times New Roman" w:cs="Times New Roman"/>
        </w:rPr>
      </w:pPr>
      <w:bookmarkStart w:id="0" w:name="_Ref71315974"/>
      <w:bookmarkStart w:id="1" w:name="_Ref71315970"/>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6</w:t>
      </w:r>
      <w:r>
        <w:rPr>
          <w:rFonts w:ascii="Times New Roman" w:hAnsi="Times New Roman" w:cs="Times New Roman"/>
        </w:rPr>
        <w:fldChar w:fldCharType="end"/>
      </w:r>
      <w:bookmarkEnd w:id="0"/>
      <w:r>
        <w:rPr>
          <w:rFonts w:ascii="Times New Roman" w:hAnsi="Times New Roman" w:cs="Times New Roman"/>
        </w:rPr>
        <w:t xml:space="preserve"> </w:t>
      </w:r>
      <w:bookmarkStart w:id="2" w:name="_Ref71315977"/>
      <w:r>
        <w:rPr>
          <w:rFonts w:ascii="Times New Roman" w:hAnsi="Times New Roman" w:cs="Times New Roman"/>
        </w:rPr>
        <w:t>SD</w:t>
      </w:r>
      <w:r>
        <w:rPr>
          <w:rFonts w:ascii="Times New Roman" w:hAnsi="Times New Roman" w:cs="Times New Roman"/>
        </w:rPr>
        <w:t>卡模块</w:t>
      </w:r>
      <w:bookmarkEnd w:id="1"/>
      <w:bookmarkEnd w:id="2"/>
    </w:p>
    <w:p w14:paraId="7A9646BF" w14:textId="77777777" w:rsidR="004B653E" w:rsidRDefault="00B64D93">
      <w:pPr>
        <w:pStyle w:val="3"/>
        <w:numPr>
          <w:ilvl w:val="1"/>
          <w:numId w:val="1"/>
        </w:numPr>
        <w:rPr>
          <w:rFonts w:ascii="Times New Roman" w:hAnsi="Times New Roman" w:hint="default"/>
        </w:rPr>
      </w:pPr>
      <w:r>
        <w:rPr>
          <w:rFonts w:ascii="Times New Roman" w:hAnsi="Times New Roman" w:hint="default"/>
        </w:rPr>
        <w:t>液晶屏</w:t>
      </w:r>
    </w:p>
    <w:p w14:paraId="7224FDA0" w14:textId="77777777" w:rsidR="004B653E" w:rsidRDefault="00B64D93">
      <w:pPr>
        <w:ind w:left="420" w:firstLine="420"/>
        <w:rPr>
          <w:rFonts w:ascii="Times New Roman" w:hAnsi="Times New Roman" w:cs="Times New Roman"/>
        </w:rPr>
      </w:pPr>
      <w:r>
        <w:rPr>
          <w:rFonts w:ascii="Times New Roman" w:hAnsi="Times New Roman" w:cs="Times New Roman"/>
        </w:rPr>
        <w:t>液晶屏选用了</w:t>
      </w:r>
      <w:r>
        <w:rPr>
          <w:rFonts w:ascii="Times New Roman" w:hAnsi="Times New Roman" w:cs="Times New Roman"/>
        </w:rPr>
        <w:t>5110</w:t>
      </w:r>
      <w:r>
        <w:rPr>
          <w:rFonts w:ascii="Times New Roman" w:hAnsi="Times New Roman" w:cs="Times New Roman"/>
        </w:rPr>
        <w:t>液晶屏：</w:t>
      </w:r>
    </w:p>
    <w:p w14:paraId="1022E73A"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58A002F6" wp14:editId="51449FC0">
            <wp:extent cx="2683566" cy="2418250"/>
            <wp:effectExtent l="0" t="0" r="2540" b="127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14"/>
                    <a:srcRect l="12995" t="11928" r="10366" b="13052"/>
                    <a:stretch>
                      <a:fillRect/>
                    </a:stretch>
                  </pic:blipFill>
                  <pic:spPr>
                    <a:xfrm>
                      <a:off x="0" y="0"/>
                      <a:ext cx="2834703" cy="2554445"/>
                    </a:xfrm>
                    <a:prstGeom prst="rect">
                      <a:avLst/>
                    </a:prstGeom>
                    <a:noFill/>
                    <a:ln>
                      <a:noFill/>
                    </a:ln>
                  </pic:spPr>
                </pic:pic>
              </a:graphicData>
            </a:graphic>
          </wp:inline>
        </w:drawing>
      </w:r>
    </w:p>
    <w:p w14:paraId="4F0DC953" w14:textId="44A58A56" w:rsidR="00ED13A2" w:rsidRPr="00E935EE" w:rsidRDefault="00B64D93" w:rsidP="00E935EE">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7</w:t>
      </w:r>
      <w:r>
        <w:rPr>
          <w:rFonts w:ascii="Times New Roman" w:hAnsi="Times New Roman" w:cs="Times New Roman"/>
        </w:rPr>
        <w:fldChar w:fldCharType="end"/>
      </w:r>
      <w:r>
        <w:rPr>
          <w:rFonts w:ascii="Times New Roman" w:hAnsi="Times New Roman" w:cs="Times New Roman"/>
        </w:rPr>
        <w:t xml:space="preserve"> 5110</w:t>
      </w:r>
      <w:r>
        <w:rPr>
          <w:rFonts w:ascii="Times New Roman" w:hAnsi="Times New Roman" w:cs="Times New Roman"/>
        </w:rPr>
        <w:t>液晶屏</w:t>
      </w:r>
    </w:p>
    <w:p w14:paraId="690A7003" w14:textId="77777777" w:rsidR="004B653E" w:rsidRDefault="00B64D93">
      <w:pPr>
        <w:pStyle w:val="3"/>
        <w:numPr>
          <w:ilvl w:val="0"/>
          <w:numId w:val="1"/>
        </w:numPr>
        <w:rPr>
          <w:rFonts w:ascii="Times New Roman" w:hAnsi="Times New Roman" w:hint="default"/>
        </w:rPr>
      </w:pPr>
      <w:r>
        <w:rPr>
          <w:rFonts w:ascii="Times New Roman" w:hAnsi="Times New Roman" w:hint="default"/>
        </w:rPr>
        <w:t>组装与测试</w:t>
      </w:r>
    </w:p>
    <w:p w14:paraId="507800AD" w14:textId="55E85E89" w:rsidR="004B653E" w:rsidRDefault="00B64D93">
      <w:pPr>
        <w:ind w:firstLine="420"/>
        <w:rPr>
          <w:rFonts w:ascii="Times New Roman" w:hAnsi="Times New Roman" w:cs="Times New Roman"/>
        </w:rPr>
      </w:pPr>
      <w:r>
        <w:rPr>
          <w:rFonts w:ascii="Times New Roman" w:hAnsi="Times New Roman" w:cs="Times New Roman"/>
        </w:rPr>
        <w:t>先单独连接各个模块测试功能，改变环境条件</w:t>
      </w:r>
      <w:r w:rsidR="007540DF">
        <w:rPr>
          <w:rFonts w:ascii="Times New Roman" w:hAnsi="Times New Roman" w:cs="Times New Roman" w:hint="eastAsia"/>
        </w:rPr>
        <w:t>检查</w:t>
      </w:r>
      <w:r>
        <w:rPr>
          <w:rFonts w:ascii="Times New Roman" w:hAnsi="Times New Roman" w:cs="Times New Roman"/>
        </w:rPr>
        <w:t>传感器</w:t>
      </w:r>
      <w:r w:rsidR="00766FC6">
        <w:rPr>
          <w:rFonts w:ascii="Times New Roman" w:hAnsi="Times New Roman" w:cs="Times New Roman" w:hint="eastAsia"/>
        </w:rPr>
        <w:t>功能</w:t>
      </w:r>
      <w:r>
        <w:rPr>
          <w:rFonts w:ascii="Times New Roman" w:hAnsi="Times New Roman" w:cs="Times New Roman"/>
        </w:rPr>
        <w:t>是否正常。</w:t>
      </w:r>
    </w:p>
    <w:p w14:paraId="26BEC1AB" w14:textId="77777777" w:rsidR="004B653E" w:rsidRDefault="00B64D93">
      <w:pPr>
        <w:ind w:firstLine="420"/>
        <w:rPr>
          <w:rFonts w:ascii="Times New Roman" w:hAnsi="Times New Roman" w:cs="Times New Roman"/>
        </w:rPr>
      </w:pPr>
      <w:r>
        <w:rPr>
          <w:rFonts w:ascii="Times New Roman" w:hAnsi="Times New Roman" w:cs="Times New Roman"/>
        </w:rPr>
        <w:t>待所有模块独立测试都正常工作后，将所有模块都接上</w:t>
      </w:r>
      <w:r>
        <w:rPr>
          <w:rFonts w:ascii="Times New Roman" w:hAnsi="Times New Roman" w:cs="Times New Roman"/>
        </w:rPr>
        <w:t>Arduino</w:t>
      </w:r>
      <w:r>
        <w:rPr>
          <w:rFonts w:ascii="Times New Roman" w:hAnsi="Times New Roman" w:cs="Times New Roman"/>
        </w:rPr>
        <w:t>，进行调试，测试整体功能是否都正常，经过数次调试后可正常使用。以下为整个装置组装后的全貌：</w:t>
      </w:r>
    </w:p>
    <w:p w14:paraId="7F188845" w14:textId="77777777" w:rsidR="004B653E" w:rsidRDefault="00B64D93">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1688C077" wp14:editId="65F3916C">
            <wp:extent cx="3391232" cy="2423774"/>
            <wp:effectExtent l="0" t="0" r="0" b="0"/>
            <wp:docPr id="3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56"/>
                    <pic:cNvPicPr>
                      <a:picLocks noChangeAspect="1"/>
                    </pic:cNvPicPr>
                  </pic:nvPicPr>
                  <pic:blipFill>
                    <a:blip r:embed="rId15"/>
                    <a:srcRect t="4843"/>
                    <a:stretch>
                      <a:fillRect/>
                    </a:stretch>
                  </pic:blipFill>
                  <pic:spPr>
                    <a:xfrm flipH="1">
                      <a:off x="0" y="0"/>
                      <a:ext cx="3459288" cy="2472415"/>
                    </a:xfrm>
                    <a:prstGeom prst="rect">
                      <a:avLst/>
                    </a:prstGeom>
                    <a:noFill/>
                    <a:ln>
                      <a:noFill/>
                    </a:ln>
                  </pic:spPr>
                </pic:pic>
              </a:graphicData>
            </a:graphic>
          </wp:inline>
        </w:drawing>
      </w:r>
    </w:p>
    <w:p w14:paraId="6B30C662" w14:textId="73EB9A95"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使用面包板暂时搭建的装置</w:t>
      </w:r>
    </w:p>
    <w:p w14:paraId="49379F9A" w14:textId="77777777" w:rsidR="004B653E" w:rsidRDefault="00B64D93">
      <w:pPr>
        <w:ind w:firstLine="420"/>
        <w:rPr>
          <w:rFonts w:ascii="Times New Roman" w:hAnsi="Times New Roman" w:cs="Times New Roman"/>
        </w:rPr>
      </w:pPr>
      <w:r>
        <w:rPr>
          <w:rFonts w:ascii="Times New Roman" w:hAnsi="Times New Roman" w:cs="Times New Roman"/>
        </w:rPr>
        <w:t>液晶屏幕能正常显示采集到的数据</w:t>
      </w:r>
    </w:p>
    <w:p w14:paraId="75F2B67A"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67CCD40C" wp14:editId="37EFCE64">
            <wp:extent cx="2684145" cy="2705100"/>
            <wp:effectExtent l="0" t="0" r="1905" b="0"/>
            <wp:docPr id="3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IMG_256"/>
                    <pic:cNvPicPr>
                      <a:picLocks noChangeAspect="1"/>
                    </pic:cNvPicPr>
                  </pic:nvPicPr>
                  <pic:blipFill>
                    <a:blip r:embed="rId16"/>
                    <a:stretch>
                      <a:fillRect/>
                    </a:stretch>
                  </pic:blipFill>
                  <pic:spPr>
                    <a:xfrm>
                      <a:off x="0" y="0"/>
                      <a:ext cx="2702640" cy="2723624"/>
                    </a:xfrm>
                    <a:prstGeom prst="rect">
                      <a:avLst/>
                    </a:prstGeom>
                    <a:noFill/>
                    <a:ln w="9525">
                      <a:noFill/>
                    </a:ln>
                  </pic:spPr>
                </pic:pic>
              </a:graphicData>
            </a:graphic>
          </wp:inline>
        </w:drawing>
      </w:r>
    </w:p>
    <w:p w14:paraId="7B4F56DC" w14:textId="0D0C3C91"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9</w:t>
      </w:r>
      <w:r>
        <w:rPr>
          <w:rFonts w:ascii="Times New Roman" w:hAnsi="Times New Roman" w:cs="Times New Roman"/>
        </w:rPr>
        <w:fldChar w:fldCharType="end"/>
      </w:r>
    </w:p>
    <w:p w14:paraId="2DC42F88" w14:textId="77777777" w:rsidR="004B653E" w:rsidRDefault="00B64D93">
      <w:pPr>
        <w:ind w:firstLine="420"/>
        <w:rPr>
          <w:rFonts w:ascii="Times New Roman" w:hAnsi="Times New Roman" w:cs="Times New Roman"/>
        </w:rPr>
      </w:pPr>
      <w:r>
        <w:rPr>
          <w:rFonts w:ascii="Times New Roman" w:hAnsi="Times New Roman" w:cs="Times New Roman"/>
        </w:rPr>
        <w:t>在运行开始时就插上</w:t>
      </w:r>
      <w:r>
        <w:rPr>
          <w:rFonts w:ascii="Times New Roman" w:hAnsi="Times New Roman" w:cs="Times New Roman"/>
        </w:rPr>
        <w:t>SD</w:t>
      </w:r>
      <w:r>
        <w:rPr>
          <w:rFonts w:ascii="Times New Roman" w:hAnsi="Times New Roman" w:cs="Times New Roman"/>
        </w:rPr>
        <w:t>卡，串口监视器中可看到成功连接</w:t>
      </w:r>
      <w:r>
        <w:rPr>
          <w:rFonts w:ascii="Times New Roman" w:hAnsi="Times New Roman" w:cs="Times New Roman"/>
        </w:rPr>
        <w:t>SD</w:t>
      </w:r>
      <w:r>
        <w:rPr>
          <w:rFonts w:ascii="Times New Roman" w:hAnsi="Times New Roman" w:cs="Times New Roman"/>
        </w:rPr>
        <w:t>卡，且正常显示采集到的数据，数据也成功写入</w:t>
      </w:r>
      <w:r>
        <w:rPr>
          <w:rFonts w:ascii="Times New Roman" w:hAnsi="Times New Roman" w:cs="Times New Roman"/>
        </w:rPr>
        <w:t>SD</w:t>
      </w:r>
      <w:r>
        <w:rPr>
          <w:rFonts w:ascii="Times New Roman" w:hAnsi="Times New Roman" w:cs="Times New Roman"/>
        </w:rPr>
        <w:t>卡。</w:t>
      </w:r>
    </w:p>
    <w:p w14:paraId="5A6046C0"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05CD99BD" wp14:editId="7D087E44">
            <wp:extent cx="3355450" cy="810348"/>
            <wp:effectExtent l="0" t="0" r="0" b="889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7"/>
                    <a:srcRect b="37268"/>
                    <a:stretch>
                      <a:fillRect/>
                    </a:stretch>
                  </pic:blipFill>
                  <pic:spPr>
                    <a:xfrm>
                      <a:off x="0" y="0"/>
                      <a:ext cx="3389412" cy="818550"/>
                    </a:xfrm>
                    <a:prstGeom prst="rect">
                      <a:avLst/>
                    </a:prstGeom>
                    <a:noFill/>
                    <a:ln>
                      <a:noFill/>
                    </a:ln>
                  </pic:spPr>
                </pic:pic>
              </a:graphicData>
            </a:graphic>
          </wp:inline>
        </w:drawing>
      </w:r>
    </w:p>
    <w:p w14:paraId="3A87257E" w14:textId="413443B0"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插入</w:t>
      </w:r>
      <w:r>
        <w:rPr>
          <w:rFonts w:ascii="Times New Roman" w:hAnsi="Times New Roman" w:cs="Times New Roman"/>
        </w:rPr>
        <w:t>SD</w:t>
      </w:r>
      <w:r>
        <w:rPr>
          <w:rFonts w:ascii="Times New Roman" w:hAnsi="Times New Roman" w:cs="Times New Roman"/>
        </w:rPr>
        <w:t>卡后供电，可正常连接到</w:t>
      </w:r>
      <w:r>
        <w:rPr>
          <w:rFonts w:ascii="Times New Roman" w:hAnsi="Times New Roman" w:cs="Times New Roman"/>
        </w:rPr>
        <w:t>SD</w:t>
      </w:r>
      <w:r>
        <w:rPr>
          <w:rFonts w:ascii="Times New Roman" w:hAnsi="Times New Roman" w:cs="Times New Roman"/>
        </w:rPr>
        <w:t>卡</w:t>
      </w:r>
    </w:p>
    <w:p w14:paraId="6DB62245" w14:textId="77777777" w:rsidR="004B653E" w:rsidRDefault="00B64D93">
      <w:pPr>
        <w:ind w:firstLine="420"/>
        <w:rPr>
          <w:rFonts w:ascii="Times New Roman" w:hAnsi="Times New Roman" w:cs="Times New Roman"/>
        </w:rPr>
      </w:pPr>
      <w:r>
        <w:rPr>
          <w:rFonts w:ascii="Times New Roman" w:hAnsi="Times New Roman" w:cs="Times New Roman"/>
        </w:rPr>
        <w:t>运行开始时不插</w:t>
      </w:r>
      <w:r>
        <w:rPr>
          <w:rFonts w:ascii="Times New Roman" w:hAnsi="Times New Roman" w:cs="Times New Roman"/>
        </w:rPr>
        <w:t>SD</w:t>
      </w:r>
      <w:r>
        <w:rPr>
          <w:rFonts w:ascii="Times New Roman" w:hAnsi="Times New Roman" w:cs="Times New Roman"/>
        </w:rPr>
        <w:t>卡，串口监视器会提示无法连接到</w:t>
      </w:r>
      <w:r>
        <w:rPr>
          <w:rFonts w:ascii="Times New Roman" w:hAnsi="Times New Roman" w:cs="Times New Roman"/>
        </w:rPr>
        <w:t>SD</w:t>
      </w:r>
      <w:r>
        <w:rPr>
          <w:rFonts w:ascii="Times New Roman" w:hAnsi="Times New Roman" w:cs="Times New Roman"/>
        </w:rPr>
        <w:t>卡，插上</w:t>
      </w:r>
      <w:r>
        <w:rPr>
          <w:rFonts w:ascii="Times New Roman" w:hAnsi="Times New Roman" w:cs="Times New Roman"/>
        </w:rPr>
        <w:t>SD</w:t>
      </w:r>
      <w:r>
        <w:rPr>
          <w:rFonts w:ascii="Times New Roman" w:hAnsi="Times New Roman" w:cs="Times New Roman"/>
        </w:rPr>
        <w:t>卡后按下写入开关，提示成功连接</w:t>
      </w:r>
      <w:r>
        <w:rPr>
          <w:rFonts w:ascii="Times New Roman" w:hAnsi="Times New Roman" w:cs="Times New Roman"/>
        </w:rPr>
        <w:t>SD</w:t>
      </w:r>
      <w:r>
        <w:rPr>
          <w:rFonts w:ascii="Times New Roman" w:hAnsi="Times New Roman" w:cs="Times New Roman"/>
        </w:rPr>
        <w:t>卡，数据正常写入</w:t>
      </w:r>
      <w:r>
        <w:rPr>
          <w:rFonts w:ascii="Times New Roman" w:hAnsi="Times New Roman" w:cs="Times New Roman"/>
        </w:rPr>
        <w:t>SD</w:t>
      </w:r>
      <w:r>
        <w:rPr>
          <w:rFonts w:ascii="Times New Roman" w:hAnsi="Times New Roman" w:cs="Times New Roman"/>
        </w:rPr>
        <w:t>卡。</w:t>
      </w:r>
    </w:p>
    <w:p w14:paraId="7F4DA68D"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0FD7B889" wp14:editId="27820F1F">
            <wp:extent cx="4285754" cy="592164"/>
            <wp:effectExtent l="0" t="0" r="63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8"/>
                    <a:srcRect b="80808"/>
                    <a:stretch>
                      <a:fillRect/>
                    </a:stretch>
                  </pic:blipFill>
                  <pic:spPr>
                    <a:xfrm>
                      <a:off x="0" y="0"/>
                      <a:ext cx="4409079" cy="609204"/>
                    </a:xfrm>
                    <a:prstGeom prst="rect">
                      <a:avLst/>
                    </a:prstGeom>
                    <a:noFill/>
                    <a:ln>
                      <a:noFill/>
                    </a:ln>
                  </pic:spPr>
                </pic:pic>
              </a:graphicData>
            </a:graphic>
          </wp:inline>
        </w:drawing>
      </w:r>
    </w:p>
    <w:p w14:paraId="6BD7AB93" w14:textId="4BDE2448" w:rsidR="00C62BC4" w:rsidRDefault="00B64D93" w:rsidP="00C62BC4">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11</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未插入</w:t>
      </w:r>
      <w:r>
        <w:rPr>
          <w:rFonts w:ascii="Times New Roman" w:hAnsi="Times New Roman" w:cs="Times New Roman"/>
        </w:rPr>
        <w:t>SD</w:t>
      </w:r>
      <w:r>
        <w:rPr>
          <w:rFonts w:ascii="Times New Roman" w:hAnsi="Times New Roman" w:cs="Times New Roman"/>
        </w:rPr>
        <w:t>卡时会提示无法连接</w:t>
      </w:r>
      <w:r>
        <w:rPr>
          <w:rFonts w:ascii="Times New Roman" w:hAnsi="Times New Roman" w:cs="Times New Roman"/>
        </w:rPr>
        <w:t>SD</w:t>
      </w:r>
      <w:r>
        <w:rPr>
          <w:rFonts w:ascii="Times New Roman" w:hAnsi="Times New Roman" w:cs="Times New Roman"/>
        </w:rPr>
        <w:t>卡</w:t>
      </w:r>
    </w:p>
    <w:p w14:paraId="27DA86C3" w14:textId="3E0F4BB1" w:rsidR="004B653E" w:rsidRDefault="00B64D93">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61D43607" wp14:editId="17ADB479">
            <wp:extent cx="2868130" cy="862717"/>
            <wp:effectExtent l="0" t="0" r="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7"/>
                    <pic:cNvPicPr>
                      <a:picLocks noChangeAspect="1"/>
                    </pic:cNvPicPr>
                  </pic:nvPicPr>
                  <pic:blipFill rotWithShape="1">
                    <a:blip r:embed="rId18"/>
                    <a:srcRect t="68450" r="24488" b="1"/>
                    <a:stretch/>
                  </pic:blipFill>
                  <pic:spPr bwMode="auto">
                    <a:xfrm>
                      <a:off x="0" y="0"/>
                      <a:ext cx="2893681" cy="870402"/>
                    </a:xfrm>
                    <a:prstGeom prst="rect">
                      <a:avLst/>
                    </a:prstGeom>
                    <a:noFill/>
                    <a:ln>
                      <a:noFill/>
                    </a:ln>
                    <a:extLst>
                      <a:ext uri="{53640926-AAD7-44D8-BBD7-CCE9431645EC}">
                        <a14:shadowObscured xmlns:a14="http://schemas.microsoft.com/office/drawing/2010/main"/>
                      </a:ext>
                    </a:extLst>
                  </pic:spPr>
                </pic:pic>
              </a:graphicData>
            </a:graphic>
          </wp:inline>
        </w:drawing>
      </w:r>
    </w:p>
    <w:p w14:paraId="0570ACD4" w14:textId="643BAA3C"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12</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插入</w:t>
      </w:r>
      <w:r>
        <w:rPr>
          <w:rFonts w:ascii="Times New Roman" w:hAnsi="Times New Roman" w:cs="Times New Roman"/>
        </w:rPr>
        <w:t>SD</w:t>
      </w:r>
      <w:r>
        <w:rPr>
          <w:rFonts w:ascii="Times New Roman" w:hAnsi="Times New Roman" w:cs="Times New Roman"/>
        </w:rPr>
        <w:t>卡后按下开始写入开关，可正常连接到</w:t>
      </w:r>
      <w:r>
        <w:rPr>
          <w:rFonts w:ascii="Times New Roman" w:hAnsi="Times New Roman" w:cs="Times New Roman"/>
        </w:rPr>
        <w:t>SD</w:t>
      </w:r>
      <w:r>
        <w:rPr>
          <w:rFonts w:ascii="Times New Roman" w:hAnsi="Times New Roman" w:cs="Times New Roman"/>
        </w:rPr>
        <w:t>卡</w:t>
      </w:r>
    </w:p>
    <w:p w14:paraId="4EA2E727" w14:textId="77777777" w:rsidR="004B653E" w:rsidRDefault="00B64D93">
      <w:pPr>
        <w:ind w:firstLine="420"/>
        <w:rPr>
          <w:rFonts w:ascii="Times New Roman" w:hAnsi="Times New Roman" w:cs="Times New Roman"/>
        </w:rPr>
      </w:pPr>
      <w:r>
        <w:rPr>
          <w:rFonts w:ascii="Times New Roman" w:hAnsi="Times New Roman" w:cs="Times New Roman"/>
        </w:rPr>
        <w:t>SD</w:t>
      </w:r>
      <w:r>
        <w:rPr>
          <w:rFonts w:ascii="Times New Roman" w:hAnsi="Times New Roman" w:cs="Times New Roman"/>
        </w:rPr>
        <w:t>卡中保存的数据格式如下图，图中的数据从左到右分别为空气温度、空气湿度、</w:t>
      </w:r>
    </w:p>
    <w:p w14:paraId="5A8AAE77" w14:textId="77777777" w:rsidR="004B653E" w:rsidRDefault="00B64D93">
      <w:pPr>
        <w:rPr>
          <w:rFonts w:ascii="Times New Roman" w:hAnsi="Times New Roman" w:cs="Times New Roman"/>
        </w:rPr>
      </w:pPr>
      <w:r>
        <w:rPr>
          <w:rFonts w:ascii="Times New Roman" w:hAnsi="Times New Roman" w:cs="Times New Roman"/>
        </w:rPr>
        <w:t>土壤湿度和光照强度，以逗号隔开，方便后续对数据进行提取和分析。</w:t>
      </w:r>
    </w:p>
    <w:p w14:paraId="1553E945"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49322273" wp14:editId="236066DA">
            <wp:extent cx="1590675" cy="1285875"/>
            <wp:effectExtent l="0" t="0" r="9525" b="952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9"/>
                    <a:stretch>
                      <a:fillRect/>
                    </a:stretch>
                  </pic:blipFill>
                  <pic:spPr>
                    <a:xfrm>
                      <a:off x="0" y="0"/>
                      <a:ext cx="1590675" cy="1285875"/>
                    </a:xfrm>
                    <a:prstGeom prst="rect">
                      <a:avLst/>
                    </a:prstGeom>
                    <a:noFill/>
                    <a:ln>
                      <a:noFill/>
                    </a:ln>
                  </pic:spPr>
                </pic:pic>
              </a:graphicData>
            </a:graphic>
          </wp:inline>
        </w:drawing>
      </w:r>
    </w:p>
    <w:p w14:paraId="4F28ADF8" w14:textId="293BF1EE"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保存的</w:t>
      </w:r>
      <w:r>
        <w:rPr>
          <w:rFonts w:ascii="Times New Roman" w:hAnsi="Times New Roman" w:cs="Times New Roman"/>
        </w:rPr>
        <w:t>txt</w:t>
      </w:r>
      <w:r>
        <w:rPr>
          <w:rFonts w:ascii="Times New Roman" w:hAnsi="Times New Roman" w:cs="Times New Roman"/>
        </w:rPr>
        <w:t>文件内容</w:t>
      </w:r>
    </w:p>
    <w:p w14:paraId="66A6DBE2" w14:textId="4C1ECC54" w:rsidR="004B653E" w:rsidRDefault="00B64D93">
      <w:pPr>
        <w:ind w:firstLine="420"/>
        <w:rPr>
          <w:rFonts w:ascii="Times New Roman" w:hAnsi="Times New Roman" w:cs="Times New Roman"/>
        </w:rPr>
      </w:pPr>
      <w:r>
        <w:rPr>
          <w:rFonts w:ascii="Times New Roman" w:hAnsi="Times New Roman" w:cs="Times New Roman"/>
        </w:rPr>
        <w:t>连接电脑，测试用</w:t>
      </w:r>
      <w:r>
        <w:rPr>
          <w:rFonts w:ascii="Times New Roman" w:hAnsi="Times New Roman" w:cs="Times New Roman"/>
        </w:rPr>
        <w:t>Python</w:t>
      </w:r>
      <w:r>
        <w:rPr>
          <w:rFonts w:ascii="Times New Roman" w:hAnsi="Times New Roman" w:cs="Times New Roman"/>
        </w:rPr>
        <w:t>脚本与</w:t>
      </w:r>
      <w:r>
        <w:rPr>
          <w:rFonts w:ascii="Times New Roman" w:hAnsi="Times New Roman" w:cs="Times New Roman"/>
        </w:rPr>
        <w:t>Arduino</w:t>
      </w:r>
      <w:r>
        <w:rPr>
          <w:rFonts w:ascii="Times New Roman" w:hAnsi="Times New Roman" w:cs="Times New Roman"/>
        </w:rPr>
        <w:t>通信，功能正常。连接上后命令行先显示当前时间，再开始输出从</w:t>
      </w:r>
      <w:r>
        <w:rPr>
          <w:rFonts w:ascii="Times New Roman" w:hAnsi="Times New Roman" w:cs="Times New Roman"/>
        </w:rPr>
        <w:t>Arduino</w:t>
      </w:r>
      <w:r>
        <w:rPr>
          <w:rFonts w:ascii="Times New Roman" w:hAnsi="Times New Roman" w:cs="Times New Roman"/>
        </w:rPr>
        <w:t>中接受的数据，同时将接受到的数据进行处理，处理成和之前</w:t>
      </w:r>
      <w:r>
        <w:rPr>
          <w:rFonts w:ascii="Times New Roman" w:hAnsi="Times New Roman" w:cs="Times New Roman" w:hint="eastAsia"/>
        </w:rPr>
        <w:t>SD</w:t>
      </w:r>
      <w:r>
        <w:rPr>
          <w:rFonts w:ascii="Times New Roman" w:hAnsi="Times New Roman" w:cs="Times New Roman" w:hint="eastAsia"/>
        </w:rPr>
        <w:t>卡中</w:t>
      </w:r>
      <w:r>
        <w:rPr>
          <w:rFonts w:ascii="Times New Roman" w:hAnsi="Times New Roman" w:cs="Times New Roman"/>
        </w:rPr>
        <w:t>相同的格式写入</w:t>
      </w:r>
      <w:r>
        <w:rPr>
          <w:rFonts w:ascii="Times New Roman" w:hAnsi="Times New Roman" w:cs="Times New Roman"/>
        </w:rPr>
        <w:t>txt</w:t>
      </w:r>
      <w:r>
        <w:rPr>
          <w:rFonts w:ascii="Times New Roman" w:hAnsi="Times New Roman" w:cs="Times New Roman"/>
        </w:rPr>
        <w:t>文件。使用这种方式收集到的数据包括开始时间、结束时间和数据数量，相比</w:t>
      </w:r>
      <w:r>
        <w:rPr>
          <w:rFonts w:ascii="Times New Roman" w:hAnsi="Times New Roman" w:cs="Times New Roman"/>
        </w:rPr>
        <w:t>SD</w:t>
      </w:r>
      <w:r>
        <w:rPr>
          <w:rFonts w:ascii="Times New Roman" w:hAnsi="Times New Roman" w:cs="Times New Roman"/>
        </w:rPr>
        <w:t>卡收集的更加详细。</w:t>
      </w:r>
    </w:p>
    <w:p w14:paraId="2A4E504F"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44568134" wp14:editId="45A770B9">
            <wp:extent cx="4427855" cy="1406525"/>
            <wp:effectExtent l="0" t="0" r="10795" b="317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20"/>
                    <a:stretch>
                      <a:fillRect/>
                    </a:stretch>
                  </pic:blipFill>
                  <pic:spPr>
                    <a:xfrm>
                      <a:off x="0" y="0"/>
                      <a:ext cx="4427855" cy="1406525"/>
                    </a:xfrm>
                    <a:prstGeom prst="rect">
                      <a:avLst/>
                    </a:prstGeom>
                    <a:noFill/>
                    <a:ln>
                      <a:noFill/>
                    </a:ln>
                  </pic:spPr>
                </pic:pic>
              </a:graphicData>
            </a:graphic>
          </wp:inline>
        </w:drawing>
      </w:r>
    </w:p>
    <w:p w14:paraId="196BAD0F" w14:textId="08B4BEDD"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14</w:t>
      </w:r>
      <w:r>
        <w:rPr>
          <w:rFonts w:ascii="Times New Roman" w:hAnsi="Times New Roman" w:cs="Times New Roman"/>
        </w:rPr>
        <w:fldChar w:fldCharType="end"/>
      </w:r>
      <w:r>
        <w:rPr>
          <w:rFonts w:ascii="Times New Roman" w:hAnsi="Times New Roman" w:cs="Times New Roman"/>
        </w:rPr>
        <w:t xml:space="preserve"> Python</w:t>
      </w:r>
      <w:r>
        <w:rPr>
          <w:rFonts w:ascii="Times New Roman" w:hAnsi="Times New Roman" w:cs="Times New Roman"/>
        </w:rPr>
        <w:t>脚本命令行显示的内容</w:t>
      </w:r>
    </w:p>
    <w:p w14:paraId="52DAE16E"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439C31F6" wp14:editId="5A359284">
            <wp:extent cx="2379345" cy="1430655"/>
            <wp:effectExtent l="0" t="0" r="1905"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21"/>
                    <a:stretch>
                      <a:fillRect/>
                    </a:stretch>
                  </pic:blipFill>
                  <pic:spPr>
                    <a:xfrm>
                      <a:off x="0" y="0"/>
                      <a:ext cx="2414249" cy="1451987"/>
                    </a:xfrm>
                    <a:prstGeom prst="rect">
                      <a:avLst/>
                    </a:prstGeom>
                    <a:noFill/>
                    <a:ln>
                      <a:noFill/>
                    </a:ln>
                  </pic:spPr>
                </pic:pic>
              </a:graphicData>
            </a:graphic>
          </wp:inline>
        </w:drawing>
      </w:r>
    </w:p>
    <w:p w14:paraId="32070FA7" w14:textId="62BB6453"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15</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保存的</w:t>
      </w:r>
      <w:r>
        <w:rPr>
          <w:rFonts w:ascii="Times New Roman" w:hAnsi="Times New Roman" w:cs="Times New Roman"/>
        </w:rPr>
        <w:t>txt</w:t>
      </w:r>
      <w:r>
        <w:rPr>
          <w:rFonts w:ascii="Times New Roman" w:hAnsi="Times New Roman" w:cs="Times New Roman"/>
        </w:rPr>
        <w:t>文件的内容</w:t>
      </w:r>
    </w:p>
    <w:p w14:paraId="53F05993" w14:textId="77777777" w:rsidR="004B653E" w:rsidRDefault="00B64D93">
      <w:pPr>
        <w:ind w:firstLine="420"/>
        <w:rPr>
          <w:rFonts w:ascii="Times New Roman" w:hAnsi="Times New Roman" w:cs="Times New Roman"/>
        </w:rPr>
      </w:pPr>
      <w:r>
        <w:rPr>
          <w:rFonts w:ascii="Times New Roman" w:hAnsi="Times New Roman" w:cs="Times New Roman"/>
        </w:rPr>
        <w:t>之后我又用</w:t>
      </w:r>
      <w:r>
        <w:rPr>
          <w:rFonts w:ascii="Times New Roman" w:hAnsi="Times New Roman" w:cs="Times New Roman"/>
        </w:rPr>
        <w:t>Python</w:t>
      </w:r>
      <w:r>
        <w:rPr>
          <w:rFonts w:ascii="Times New Roman" w:hAnsi="Times New Roman" w:cs="Times New Roman"/>
        </w:rPr>
        <w:t>编写了对收集到的数据进行分析的脚本，实现自动读取</w:t>
      </w:r>
      <w:r>
        <w:rPr>
          <w:rFonts w:ascii="Times New Roman" w:hAnsi="Times New Roman" w:cs="Times New Roman"/>
        </w:rPr>
        <w:t>txt</w:t>
      </w:r>
      <w:r>
        <w:rPr>
          <w:rFonts w:ascii="Times New Roman" w:hAnsi="Times New Roman" w:cs="Times New Roman"/>
        </w:rPr>
        <w:t>文件中的数据进行画图，可画出原始曲线和拟合曲线，并求出平均值，最后自动保存图像。下面是我采集少量数据后画出的图像：</w:t>
      </w:r>
    </w:p>
    <w:p w14:paraId="46A9496C" w14:textId="77777777" w:rsidR="004B653E" w:rsidRDefault="00B64D93">
      <w:pPr>
        <w:ind w:firstLine="420"/>
        <w:rPr>
          <w:rFonts w:ascii="Times New Roman" w:hAnsi="Times New Roman" w:cs="Times New Roman"/>
        </w:rPr>
      </w:pPr>
      <w:r>
        <w:rPr>
          <w:rFonts w:ascii="Times New Roman" w:hAnsi="Times New Roman" w:cs="Times New Roman"/>
        </w:rPr>
        <w:t>温湿度曲线图分别包括了温度曲线图、湿度曲线图和温湿度拟合曲线图。前两个图主要体现当天温湿度的变化趋势，温湿度拟合曲线图可在一定程度上体现湿度和温度之间的关系。</w:t>
      </w:r>
    </w:p>
    <w:p w14:paraId="67729916" w14:textId="77777777" w:rsidR="004B653E" w:rsidRDefault="00B64D93">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5442BE39" wp14:editId="1F887C9B">
            <wp:extent cx="3848100" cy="2684145"/>
            <wp:effectExtent l="0" t="0" r="0" b="1905"/>
            <wp:docPr id="42" name="图片 42" descr="2021年05月05日温湿度曲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1年05月05日温湿度曲线图"/>
                    <pic:cNvPicPr>
                      <a:picLocks noChangeAspect="1"/>
                    </pic:cNvPicPr>
                  </pic:nvPicPr>
                  <pic:blipFill>
                    <a:blip r:embed="rId22"/>
                    <a:srcRect l="4613" r="3310" b="7237"/>
                    <a:stretch>
                      <a:fillRect/>
                    </a:stretch>
                  </pic:blipFill>
                  <pic:spPr>
                    <a:xfrm>
                      <a:off x="0" y="0"/>
                      <a:ext cx="3891044" cy="2714239"/>
                    </a:xfrm>
                    <a:prstGeom prst="rect">
                      <a:avLst/>
                    </a:prstGeom>
                  </pic:spPr>
                </pic:pic>
              </a:graphicData>
            </a:graphic>
          </wp:inline>
        </w:drawing>
      </w:r>
    </w:p>
    <w:p w14:paraId="3267CD90" w14:textId="1112C9B6"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温湿度曲线图</w:t>
      </w:r>
    </w:p>
    <w:p w14:paraId="5345EEB8"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52210F5D" wp14:editId="59574072">
            <wp:extent cx="3739515" cy="2560955"/>
            <wp:effectExtent l="0" t="0" r="0" b="0"/>
            <wp:docPr id="45" name="图片 45" descr="2021年05月05日土壤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1年05月05日土壤统计"/>
                    <pic:cNvPicPr>
                      <a:picLocks noChangeAspect="1"/>
                    </pic:cNvPicPr>
                  </pic:nvPicPr>
                  <pic:blipFill>
                    <a:blip r:embed="rId23"/>
                    <a:srcRect l="4994" r="5215" b="7759"/>
                    <a:stretch>
                      <a:fillRect/>
                    </a:stretch>
                  </pic:blipFill>
                  <pic:spPr>
                    <a:xfrm>
                      <a:off x="0" y="0"/>
                      <a:ext cx="3783831" cy="2591729"/>
                    </a:xfrm>
                    <a:prstGeom prst="rect">
                      <a:avLst/>
                    </a:prstGeom>
                  </pic:spPr>
                </pic:pic>
              </a:graphicData>
            </a:graphic>
          </wp:inline>
        </w:drawing>
      </w:r>
    </w:p>
    <w:p w14:paraId="3CE3E7C7" w14:textId="1ACAE46D"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土壤湿度曲线图</w:t>
      </w:r>
    </w:p>
    <w:p w14:paraId="0E3F9C75" w14:textId="77777777" w:rsidR="004B653E" w:rsidRDefault="00B64D93">
      <w:pPr>
        <w:jc w:val="center"/>
        <w:rPr>
          <w:rFonts w:ascii="Times New Roman" w:hAnsi="Times New Roman" w:cs="Times New Roman"/>
        </w:rPr>
      </w:pPr>
      <w:r>
        <w:rPr>
          <w:rFonts w:ascii="Times New Roman" w:hAnsi="Times New Roman" w:cs="Times New Roman"/>
          <w:noProof/>
        </w:rPr>
        <w:drawing>
          <wp:inline distT="0" distB="0" distL="114300" distR="114300" wp14:anchorId="03503135" wp14:editId="367C5EEC">
            <wp:extent cx="3756660" cy="2650490"/>
            <wp:effectExtent l="0" t="0" r="0" b="0"/>
            <wp:docPr id="46" name="图片 46" descr="2021年05月05日光照强度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21年05月05日光照强度统计"/>
                    <pic:cNvPicPr>
                      <a:picLocks noChangeAspect="1"/>
                    </pic:cNvPicPr>
                  </pic:nvPicPr>
                  <pic:blipFill>
                    <a:blip r:embed="rId24"/>
                    <a:srcRect l="6511" r="5944" b="7360"/>
                    <a:stretch>
                      <a:fillRect/>
                    </a:stretch>
                  </pic:blipFill>
                  <pic:spPr>
                    <a:xfrm>
                      <a:off x="0" y="0"/>
                      <a:ext cx="3801621" cy="2682234"/>
                    </a:xfrm>
                    <a:prstGeom prst="rect">
                      <a:avLst/>
                    </a:prstGeom>
                  </pic:spPr>
                </pic:pic>
              </a:graphicData>
            </a:graphic>
          </wp:inline>
        </w:drawing>
      </w:r>
    </w:p>
    <w:p w14:paraId="3961DBD8" w14:textId="381F2178"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18</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光照曲线图</w:t>
      </w:r>
    </w:p>
    <w:p w14:paraId="7A3BAECE" w14:textId="77777777" w:rsidR="004B653E" w:rsidRDefault="00B64D93">
      <w:pPr>
        <w:pStyle w:val="3"/>
        <w:numPr>
          <w:ilvl w:val="0"/>
          <w:numId w:val="1"/>
        </w:numPr>
        <w:rPr>
          <w:rFonts w:ascii="Times New Roman" w:hAnsi="Times New Roman" w:hint="default"/>
        </w:rPr>
      </w:pPr>
      <w:r>
        <w:rPr>
          <w:rFonts w:ascii="Times New Roman" w:hAnsi="Times New Roman"/>
        </w:rPr>
        <w:lastRenderedPageBreak/>
        <w:t>PCB</w:t>
      </w:r>
      <w:r>
        <w:rPr>
          <w:rFonts w:ascii="Times New Roman" w:hAnsi="Times New Roman" w:hint="default"/>
        </w:rPr>
        <w:t>设计</w:t>
      </w:r>
    </w:p>
    <w:p w14:paraId="5EADFDA9" w14:textId="7DF155AD" w:rsidR="004B653E" w:rsidRDefault="00B64D93">
      <w:pPr>
        <w:ind w:firstLine="420"/>
        <w:rPr>
          <w:rFonts w:ascii="Times New Roman" w:hAnsi="Times New Roman" w:cs="Times New Roman"/>
        </w:rPr>
      </w:pPr>
      <w:r>
        <w:rPr>
          <w:rFonts w:ascii="Times New Roman" w:hAnsi="Times New Roman" w:cs="Times New Roman"/>
        </w:rPr>
        <w:t>因为用面包板和面包线接线太过凌乱，所以我又设计了一块</w:t>
      </w:r>
      <w:r>
        <w:rPr>
          <w:rFonts w:ascii="Times New Roman" w:hAnsi="Times New Roman" w:cs="Times New Roman" w:hint="eastAsia"/>
        </w:rPr>
        <w:t>PCB</w:t>
      </w:r>
      <w:r>
        <w:rPr>
          <w:rFonts w:ascii="Times New Roman" w:hAnsi="Times New Roman" w:cs="Times New Roman"/>
        </w:rPr>
        <w:t>，作为</w:t>
      </w:r>
      <w:r>
        <w:rPr>
          <w:rFonts w:ascii="Times New Roman" w:hAnsi="Times New Roman" w:cs="Times New Roman"/>
        </w:rPr>
        <w:t>Arduino</w:t>
      </w:r>
      <w:r>
        <w:rPr>
          <w:rFonts w:ascii="Times New Roman" w:hAnsi="Times New Roman" w:cs="Times New Roman"/>
        </w:rPr>
        <w:t>的拓展板，可以直插在</w:t>
      </w:r>
      <w:r>
        <w:rPr>
          <w:rFonts w:ascii="Times New Roman" w:hAnsi="Times New Roman" w:cs="Times New Roman"/>
        </w:rPr>
        <w:t>Arduino</w:t>
      </w:r>
      <w:r>
        <w:rPr>
          <w:rFonts w:ascii="Times New Roman" w:hAnsi="Times New Roman" w:cs="Times New Roman"/>
        </w:rPr>
        <w:t>上，并整合了所有的接口，支持直插液晶屏，使整个结构更加紧凑。增加了一个自锁开关用于屏幕背光灯的控制。</w:t>
      </w:r>
    </w:p>
    <w:p w14:paraId="53E91ABA" w14:textId="77777777" w:rsidR="004B653E" w:rsidRDefault="00B64D93">
      <w:pPr>
        <w:jc w:val="center"/>
      </w:pPr>
      <w:r>
        <w:rPr>
          <w:noProof/>
        </w:rPr>
        <w:drawing>
          <wp:inline distT="0" distB="0" distL="114300" distR="114300" wp14:anchorId="5C526511" wp14:editId="5FFC2C25">
            <wp:extent cx="4478020" cy="3408680"/>
            <wp:effectExtent l="0" t="0" r="0" b="127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25"/>
                    <a:stretch>
                      <a:fillRect/>
                    </a:stretch>
                  </pic:blipFill>
                  <pic:spPr>
                    <a:xfrm>
                      <a:off x="0" y="0"/>
                      <a:ext cx="4498930" cy="3424761"/>
                    </a:xfrm>
                    <a:prstGeom prst="rect">
                      <a:avLst/>
                    </a:prstGeom>
                    <a:noFill/>
                    <a:ln>
                      <a:noFill/>
                    </a:ln>
                  </pic:spPr>
                </pic:pic>
              </a:graphicData>
            </a:graphic>
          </wp:inline>
        </w:drawing>
      </w:r>
    </w:p>
    <w:p w14:paraId="30B345B6" w14:textId="4B69E402"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19</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hint="eastAsia"/>
        </w:rPr>
        <w:t>PCB</w:t>
      </w:r>
      <w:r>
        <w:rPr>
          <w:rFonts w:ascii="Times New Roman" w:hAnsi="Times New Roman" w:cs="Times New Roman"/>
        </w:rPr>
        <w:t>正面</w:t>
      </w:r>
    </w:p>
    <w:p w14:paraId="68861F6C" w14:textId="77777777" w:rsidR="004B653E" w:rsidRDefault="00B64D93">
      <w:pPr>
        <w:jc w:val="center"/>
      </w:pPr>
      <w:r>
        <w:rPr>
          <w:noProof/>
        </w:rPr>
        <w:drawing>
          <wp:inline distT="0" distB="0" distL="114300" distR="114300" wp14:anchorId="683661A7" wp14:editId="094D382F">
            <wp:extent cx="4533265" cy="3458845"/>
            <wp:effectExtent l="0" t="0" r="635" b="8255"/>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26"/>
                    <a:stretch>
                      <a:fillRect/>
                    </a:stretch>
                  </pic:blipFill>
                  <pic:spPr>
                    <a:xfrm>
                      <a:off x="0" y="0"/>
                      <a:ext cx="4551935" cy="3473311"/>
                    </a:xfrm>
                    <a:prstGeom prst="rect">
                      <a:avLst/>
                    </a:prstGeom>
                    <a:noFill/>
                    <a:ln>
                      <a:noFill/>
                    </a:ln>
                  </pic:spPr>
                </pic:pic>
              </a:graphicData>
            </a:graphic>
          </wp:inline>
        </w:drawing>
      </w:r>
    </w:p>
    <w:p w14:paraId="7C7056EF" w14:textId="234C2461" w:rsidR="004B653E" w:rsidRDefault="00B64D93">
      <w:pPr>
        <w:pStyle w:val="a3"/>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w:instrText>
      </w:r>
      <w:r>
        <w:rPr>
          <w:rFonts w:ascii="Times New Roman" w:hAnsi="Times New Roman" w:cs="Times New Roman"/>
        </w:rPr>
        <w:instrText>图</w:instrText>
      </w:r>
      <w:r>
        <w:rPr>
          <w:rFonts w:ascii="Times New Roman" w:hAnsi="Times New Roman" w:cs="Times New Roman"/>
        </w:rPr>
        <w:instrText xml:space="preserve"> \* ARABIC </w:instrText>
      </w:r>
      <w:r>
        <w:rPr>
          <w:rFonts w:ascii="Times New Roman" w:hAnsi="Times New Roman" w:cs="Times New Roman"/>
        </w:rPr>
        <w:fldChar w:fldCharType="separate"/>
      </w:r>
      <w:r w:rsidR="00D761F0">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hint="eastAsia"/>
        </w:rPr>
        <w:t>PCB</w:t>
      </w:r>
      <w:r>
        <w:rPr>
          <w:rFonts w:ascii="Times New Roman" w:hAnsi="Times New Roman" w:cs="Times New Roman"/>
        </w:rPr>
        <w:t>反面</w:t>
      </w:r>
    </w:p>
    <w:p w14:paraId="7CC413D2" w14:textId="77777777" w:rsidR="004B653E" w:rsidRDefault="00B64D93">
      <w:pPr>
        <w:pStyle w:val="3"/>
        <w:numPr>
          <w:ilvl w:val="0"/>
          <w:numId w:val="1"/>
        </w:numPr>
        <w:rPr>
          <w:rFonts w:ascii="Times New Roman" w:hAnsi="Times New Roman" w:hint="default"/>
        </w:rPr>
      </w:pPr>
      <w:r>
        <w:rPr>
          <w:rFonts w:ascii="Times New Roman" w:hAnsi="Times New Roman" w:hint="default"/>
        </w:rPr>
        <w:lastRenderedPageBreak/>
        <w:t>成品展示</w:t>
      </w:r>
    </w:p>
    <w:p w14:paraId="09394904" w14:textId="77777777" w:rsidR="004B653E" w:rsidRDefault="00B64D93">
      <w:pPr>
        <w:ind w:firstLine="420"/>
        <w:rPr>
          <w:rFonts w:ascii="Times New Roman" w:hAnsi="Times New Roman" w:cs="Times New Roman"/>
        </w:rPr>
      </w:pPr>
      <w:r>
        <w:rPr>
          <w:rFonts w:ascii="Times New Roman" w:hAnsi="Times New Roman" w:cs="Times New Roman"/>
        </w:rPr>
        <w:t>当未插入</w:t>
      </w:r>
      <w:r>
        <w:rPr>
          <w:rFonts w:ascii="Times New Roman" w:hAnsi="Times New Roman" w:cs="Times New Roman"/>
        </w:rPr>
        <w:t>SD</w:t>
      </w:r>
      <w:r>
        <w:rPr>
          <w:rFonts w:ascii="Times New Roman" w:hAnsi="Times New Roman" w:cs="Times New Roman"/>
        </w:rPr>
        <w:t>卡时，会提示请插入</w:t>
      </w:r>
      <w:r>
        <w:rPr>
          <w:rFonts w:ascii="Times New Roman" w:hAnsi="Times New Roman" w:cs="Times New Roman"/>
        </w:rPr>
        <w:t>SD</w:t>
      </w:r>
      <w:r>
        <w:rPr>
          <w:rFonts w:ascii="Times New Roman" w:hAnsi="Times New Roman" w:cs="Times New Roman"/>
        </w:rPr>
        <w:t>卡，其余数据正常显示。</w:t>
      </w:r>
    </w:p>
    <w:p w14:paraId="75B2DD51" w14:textId="77777777" w:rsidR="004B653E" w:rsidRDefault="00B64D93">
      <w:pPr>
        <w:jc w:val="center"/>
      </w:pPr>
      <w:r>
        <w:rPr>
          <w:noProof/>
        </w:rPr>
        <w:drawing>
          <wp:inline distT="0" distB="0" distL="0" distR="0" wp14:anchorId="727127DB" wp14:editId="7A12F304">
            <wp:extent cx="3598545" cy="248475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3621246" cy="2500537"/>
                    </a:xfrm>
                    <a:prstGeom prst="rect">
                      <a:avLst/>
                    </a:prstGeom>
                  </pic:spPr>
                </pic:pic>
              </a:graphicData>
            </a:graphic>
          </wp:inline>
        </w:drawing>
      </w:r>
    </w:p>
    <w:p w14:paraId="69E15579" w14:textId="4F29F7D6" w:rsidR="004B653E" w:rsidRDefault="00B64D93">
      <w:pPr>
        <w:pStyle w:val="a3"/>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1F0">
        <w:rPr>
          <w:noProof/>
        </w:rPr>
        <w:t>21</w:t>
      </w:r>
      <w:r>
        <w:fldChar w:fldCharType="end"/>
      </w:r>
      <w:r>
        <w:t xml:space="preserve"> </w:t>
      </w:r>
      <w:r>
        <w:rPr>
          <w:rFonts w:hint="eastAsia"/>
        </w:rPr>
        <w:t>未插入</w:t>
      </w:r>
      <w:r>
        <w:rPr>
          <w:rFonts w:hint="eastAsia"/>
        </w:rPr>
        <w:t>SD</w:t>
      </w:r>
      <w:r>
        <w:rPr>
          <w:rFonts w:hint="eastAsia"/>
        </w:rPr>
        <w:t>卡时提示请插入</w:t>
      </w:r>
      <w:r>
        <w:rPr>
          <w:rFonts w:hint="eastAsia"/>
        </w:rPr>
        <w:t>SD</w:t>
      </w:r>
      <w:r>
        <w:rPr>
          <w:rFonts w:hint="eastAsia"/>
        </w:rPr>
        <w:t>卡</w:t>
      </w:r>
    </w:p>
    <w:p w14:paraId="0498F647" w14:textId="77777777" w:rsidR="004B653E" w:rsidRDefault="00B64D93">
      <w:pPr>
        <w:ind w:firstLine="420"/>
        <w:rPr>
          <w:rFonts w:ascii="Times New Roman" w:hAnsi="Times New Roman" w:cs="Times New Roman"/>
        </w:rPr>
      </w:pPr>
      <w:r>
        <w:rPr>
          <w:rFonts w:ascii="Times New Roman" w:hAnsi="Times New Roman" w:cs="Times New Roman"/>
        </w:rPr>
        <w:t>插入</w:t>
      </w:r>
      <w:r>
        <w:rPr>
          <w:rFonts w:ascii="Times New Roman" w:hAnsi="Times New Roman" w:cs="Times New Roman"/>
        </w:rPr>
        <w:t>SD</w:t>
      </w:r>
      <w:r>
        <w:rPr>
          <w:rFonts w:ascii="Times New Roman" w:hAnsi="Times New Roman" w:cs="Times New Roman"/>
        </w:rPr>
        <w:t>卡后按下开始写入开关，会显示正在写入，其余数据也正常显示。</w:t>
      </w:r>
    </w:p>
    <w:p w14:paraId="7B2CA3CF" w14:textId="77777777" w:rsidR="004B653E" w:rsidRDefault="00B64D93">
      <w:pPr>
        <w:jc w:val="center"/>
      </w:pPr>
      <w:r>
        <w:rPr>
          <w:noProof/>
        </w:rPr>
        <w:drawing>
          <wp:inline distT="0" distB="0" distL="0" distR="0" wp14:anchorId="4401E766" wp14:editId="3DAC3405">
            <wp:extent cx="3753016" cy="258661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3763306" cy="2593703"/>
                    </a:xfrm>
                    <a:prstGeom prst="rect">
                      <a:avLst/>
                    </a:prstGeom>
                  </pic:spPr>
                </pic:pic>
              </a:graphicData>
            </a:graphic>
          </wp:inline>
        </w:drawing>
      </w:r>
    </w:p>
    <w:p w14:paraId="7A9527DE" w14:textId="795D62F6" w:rsidR="004B653E" w:rsidRDefault="00B64D93">
      <w:pPr>
        <w:pStyle w:val="a3"/>
        <w:jc w:val="center"/>
        <w:rPr>
          <w:rFonts w:ascii="Times New Roman" w:hAnsi="Times New Roman" w:cs="Times New Roma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1F0">
        <w:rPr>
          <w:noProof/>
        </w:rPr>
        <w:t>22</w:t>
      </w:r>
      <w:r>
        <w:fldChar w:fldCharType="end"/>
      </w:r>
      <w:r>
        <w:t xml:space="preserve"> </w:t>
      </w:r>
      <w:r>
        <w:rPr>
          <w:rFonts w:hint="eastAsia"/>
        </w:rPr>
        <w:t>插入</w:t>
      </w:r>
      <w:r>
        <w:rPr>
          <w:rFonts w:hint="eastAsia"/>
        </w:rPr>
        <w:t>SD</w:t>
      </w:r>
      <w:r>
        <w:rPr>
          <w:rFonts w:hint="eastAsia"/>
        </w:rPr>
        <w:t>卡后提示正在写入</w:t>
      </w:r>
    </w:p>
    <w:p w14:paraId="4727709A" w14:textId="05DC4EE2" w:rsidR="004B653E" w:rsidRDefault="00B64D93">
      <w:pPr>
        <w:ind w:firstLine="420"/>
        <w:rPr>
          <w:rFonts w:ascii="Times New Roman" w:hAnsi="Times New Roman" w:cs="Times New Roman"/>
        </w:rPr>
      </w:pPr>
      <w:r>
        <w:rPr>
          <w:rFonts w:ascii="Times New Roman" w:hAnsi="Times New Roman" w:cs="Times New Roman"/>
        </w:rPr>
        <w:t>由于自锁开关还未送到，所以图上还没有背光开关，尝试短接开关焊盘后背光可正常</w:t>
      </w:r>
      <w:r w:rsidR="00A64E22">
        <w:rPr>
          <w:rFonts w:ascii="Times New Roman" w:hAnsi="Times New Roman" w:cs="Times New Roman" w:hint="eastAsia"/>
        </w:rPr>
        <w:t>打开</w:t>
      </w:r>
      <w:r>
        <w:rPr>
          <w:rFonts w:ascii="Times New Roman" w:hAnsi="Times New Roman" w:cs="Times New Roman"/>
        </w:rPr>
        <w:t>，说明</w:t>
      </w:r>
      <w:r w:rsidR="0000286B">
        <w:rPr>
          <w:rFonts w:ascii="Times New Roman" w:hAnsi="Times New Roman" w:cs="Times New Roman" w:hint="eastAsia"/>
        </w:rPr>
        <w:t>背光开关</w:t>
      </w:r>
      <w:r>
        <w:rPr>
          <w:rFonts w:ascii="Times New Roman" w:hAnsi="Times New Roman" w:cs="Times New Roman"/>
        </w:rPr>
        <w:t>功能全部正常。</w:t>
      </w:r>
    </w:p>
    <w:p w14:paraId="4F178EA6" w14:textId="77777777" w:rsidR="004B653E" w:rsidRDefault="00B64D93">
      <w:pPr>
        <w:pStyle w:val="3"/>
        <w:numPr>
          <w:ilvl w:val="0"/>
          <w:numId w:val="1"/>
        </w:numPr>
        <w:rPr>
          <w:rFonts w:ascii="Times New Roman" w:hAnsi="Times New Roman" w:hint="default"/>
        </w:rPr>
      </w:pPr>
      <w:r>
        <w:rPr>
          <w:rFonts w:ascii="Times New Roman" w:hAnsi="Times New Roman"/>
        </w:rPr>
        <w:t>装置接入网络</w:t>
      </w:r>
    </w:p>
    <w:p w14:paraId="55C853D0" w14:textId="77777777" w:rsidR="004B653E" w:rsidRDefault="00B64D93">
      <w:pPr>
        <w:ind w:firstLine="420"/>
      </w:pPr>
      <w:r>
        <w:rPr>
          <w:rFonts w:hint="eastAsia"/>
        </w:rPr>
        <w:t>在对物联网开发进行一段时间的了解后，我准备将我的装置接入网络，通过查阅网上资料，我发现使用机智云平台可以比较方便的进行物联网的开发。所以我购买了</w:t>
      </w:r>
      <w:r>
        <w:rPr>
          <w:rFonts w:hint="eastAsia"/>
        </w:rPr>
        <w:t>ESP</w:t>
      </w:r>
      <w:r>
        <w:t>8266</w:t>
      </w:r>
      <w:r>
        <w:rPr>
          <w:rFonts w:hint="eastAsia"/>
        </w:rPr>
        <w:t>进行尝试。我选用的</w:t>
      </w:r>
      <w:r>
        <w:rPr>
          <w:rFonts w:hint="eastAsia"/>
        </w:rPr>
        <w:t>ESP</w:t>
      </w:r>
      <w:r>
        <w:t>8266</w:t>
      </w:r>
      <w:r>
        <w:rPr>
          <w:rFonts w:hint="eastAsia"/>
        </w:rPr>
        <w:t>模块型号为</w:t>
      </w:r>
      <w:r>
        <w:rPr>
          <w:rFonts w:hint="eastAsia"/>
        </w:rPr>
        <w:t>ESP</w:t>
      </w:r>
      <w:r>
        <w:t>-01S</w:t>
      </w:r>
      <w:r>
        <w:rPr>
          <w:rFonts w:hint="eastAsia"/>
        </w:rPr>
        <w:t>，如下图：</w:t>
      </w:r>
    </w:p>
    <w:p w14:paraId="014446C8" w14:textId="77777777" w:rsidR="004B653E" w:rsidRDefault="00B64D93" w:rsidP="00E870FA">
      <w:pPr>
        <w:ind w:firstLine="420"/>
        <w:jc w:val="center"/>
      </w:pPr>
      <w:r w:rsidRPr="00E870FA">
        <w:rPr>
          <w:rFonts w:ascii="Times New Roman" w:hAnsi="Times New Roman" w:cs="Times New Roman"/>
          <w:noProof/>
        </w:rPr>
        <w:lastRenderedPageBreak/>
        <w:drawing>
          <wp:inline distT="0" distB="0" distL="0" distR="0" wp14:anchorId="484612CF" wp14:editId="434C7B05">
            <wp:extent cx="2099945" cy="1638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9"/>
                    <a:stretch>
                      <a:fillRect/>
                    </a:stretch>
                  </pic:blipFill>
                  <pic:spPr>
                    <a:xfrm>
                      <a:off x="0" y="0"/>
                      <a:ext cx="2100278" cy="1638312"/>
                    </a:xfrm>
                    <a:prstGeom prst="rect">
                      <a:avLst/>
                    </a:prstGeom>
                  </pic:spPr>
                </pic:pic>
              </a:graphicData>
            </a:graphic>
          </wp:inline>
        </w:drawing>
      </w:r>
    </w:p>
    <w:p w14:paraId="335C0F91" w14:textId="66C148D5" w:rsidR="004B653E" w:rsidRDefault="00B64D9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1F0">
        <w:rPr>
          <w:noProof/>
        </w:rPr>
        <w:t>23</w:t>
      </w:r>
      <w:r>
        <w:fldChar w:fldCharType="end"/>
      </w:r>
      <w:r>
        <w:t xml:space="preserve"> </w:t>
      </w:r>
      <w:r>
        <w:rPr>
          <w:rFonts w:hint="eastAsia"/>
        </w:rPr>
        <w:t>ESP</w:t>
      </w:r>
      <w:r>
        <w:t>-01S</w:t>
      </w:r>
    </w:p>
    <w:p w14:paraId="6DCE0E42" w14:textId="77777777" w:rsidR="004B653E" w:rsidRDefault="00B64D93">
      <w:pPr>
        <w:ind w:firstLine="420"/>
      </w:pPr>
      <w:r>
        <w:rPr>
          <w:rFonts w:hint="eastAsia"/>
        </w:rPr>
        <w:t>先将</w:t>
      </w:r>
      <w:r>
        <w:rPr>
          <w:rFonts w:hint="eastAsia"/>
        </w:rPr>
        <w:t>ESP</w:t>
      </w:r>
      <w:r>
        <w:t>-01S</w:t>
      </w:r>
      <w:r>
        <w:rPr>
          <w:rFonts w:hint="eastAsia"/>
        </w:rPr>
        <w:t>接上装置，利用</w:t>
      </w:r>
      <w:r>
        <w:rPr>
          <w:rFonts w:hint="eastAsia"/>
        </w:rPr>
        <w:t>ESP</w:t>
      </w:r>
      <w:r>
        <w:t>-01S</w:t>
      </w:r>
      <w:r>
        <w:rPr>
          <w:rFonts w:hint="eastAsia"/>
        </w:rPr>
        <w:t>联网，将装置接入机智云平台，便于远程查看实时数据。接入机智云平台后，可在机智云</w:t>
      </w:r>
      <w:r>
        <w:rPr>
          <w:rFonts w:hint="eastAsia"/>
        </w:rPr>
        <w:t>APP</w:t>
      </w:r>
      <w:r>
        <w:rPr>
          <w:rFonts w:hint="eastAsia"/>
        </w:rPr>
        <w:t>上直接观察数据，如下图：</w:t>
      </w:r>
    </w:p>
    <w:p w14:paraId="1505E47D" w14:textId="77777777" w:rsidR="004B653E" w:rsidRDefault="00B64D93" w:rsidP="00E870FA">
      <w:pPr>
        <w:ind w:firstLine="420"/>
        <w:jc w:val="center"/>
      </w:pPr>
      <w:r w:rsidRPr="00E870FA">
        <w:rPr>
          <w:rFonts w:ascii="Times New Roman" w:hAnsi="Times New Roman" w:cs="Times New Roman"/>
          <w:noProof/>
        </w:rPr>
        <w:drawing>
          <wp:inline distT="0" distB="0" distL="0" distR="0" wp14:anchorId="68185744" wp14:editId="08D8AD7D">
            <wp:extent cx="1816735" cy="20631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b="46539"/>
                    <a:stretch>
                      <a:fillRect/>
                    </a:stretch>
                  </pic:blipFill>
                  <pic:spPr>
                    <a:xfrm>
                      <a:off x="0" y="0"/>
                      <a:ext cx="1826497" cy="2074349"/>
                    </a:xfrm>
                    <a:prstGeom prst="rect">
                      <a:avLst/>
                    </a:prstGeom>
                    <a:ln>
                      <a:noFill/>
                    </a:ln>
                  </pic:spPr>
                </pic:pic>
              </a:graphicData>
            </a:graphic>
          </wp:inline>
        </w:drawing>
      </w:r>
    </w:p>
    <w:p w14:paraId="1E1B5DDD" w14:textId="261D8BF7" w:rsidR="004B653E" w:rsidRDefault="00B64D9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1F0">
        <w:rPr>
          <w:noProof/>
        </w:rPr>
        <w:t>24</w:t>
      </w:r>
      <w:r>
        <w:fldChar w:fldCharType="end"/>
      </w:r>
      <w:r>
        <w:t xml:space="preserve">  </w:t>
      </w:r>
      <w:r>
        <w:rPr>
          <w:rFonts w:hint="eastAsia"/>
        </w:rPr>
        <w:t>APP</w:t>
      </w:r>
      <w:r>
        <w:rPr>
          <w:rFonts w:hint="eastAsia"/>
        </w:rPr>
        <w:t>界面</w:t>
      </w:r>
    </w:p>
    <w:p w14:paraId="1AECA195" w14:textId="77777777" w:rsidR="004B653E" w:rsidRDefault="00B64D93">
      <w:pPr>
        <w:ind w:firstLine="420"/>
      </w:pPr>
      <w:r>
        <w:rPr>
          <w:rFonts w:hint="eastAsia"/>
        </w:rPr>
        <w:t>由于可以远程观测数据，所以不再需要</w:t>
      </w:r>
      <w:r>
        <w:rPr>
          <w:rFonts w:hint="eastAsia"/>
        </w:rPr>
        <w:t>SD</w:t>
      </w:r>
      <w:r>
        <w:rPr>
          <w:rFonts w:hint="eastAsia"/>
        </w:rPr>
        <w:t>卡对数据进行储存，于是移除</w:t>
      </w:r>
      <w:r>
        <w:rPr>
          <w:rFonts w:hint="eastAsia"/>
        </w:rPr>
        <w:t>SD</w:t>
      </w:r>
      <w:r>
        <w:rPr>
          <w:rFonts w:hint="eastAsia"/>
        </w:rPr>
        <w:t>卡模块，改造后的装置如下图：</w:t>
      </w:r>
    </w:p>
    <w:p w14:paraId="02FF90BF" w14:textId="77777777" w:rsidR="004B653E" w:rsidRDefault="00B64D93" w:rsidP="00E870FA">
      <w:pPr>
        <w:ind w:firstLine="420"/>
        <w:jc w:val="center"/>
      </w:pPr>
      <w:r w:rsidRPr="00E870FA">
        <w:rPr>
          <w:rFonts w:ascii="Times New Roman" w:hAnsi="Times New Roman" w:cs="Times New Roman"/>
          <w:noProof/>
        </w:rPr>
        <w:drawing>
          <wp:inline distT="0" distB="0" distL="0" distR="0" wp14:anchorId="7B844975" wp14:editId="1D02FE6C">
            <wp:extent cx="3522345" cy="2645410"/>
            <wp:effectExtent l="0" t="0" r="190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524749" cy="2647169"/>
                    </a:xfrm>
                    <a:prstGeom prst="rect">
                      <a:avLst/>
                    </a:prstGeom>
                    <a:noFill/>
                    <a:ln>
                      <a:noFill/>
                    </a:ln>
                  </pic:spPr>
                </pic:pic>
              </a:graphicData>
            </a:graphic>
          </wp:inline>
        </w:drawing>
      </w:r>
    </w:p>
    <w:p w14:paraId="2160AB08" w14:textId="6369A751" w:rsidR="004B653E" w:rsidRDefault="00B64D9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1F0">
        <w:rPr>
          <w:noProof/>
        </w:rPr>
        <w:t>25</w:t>
      </w:r>
      <w:r>
        <w:fldChar w:fldCharType="end"/>
      </w:r>
      <w:r>
        <w:t xml:space="preserve"> </w:t>
      </w:r>
      <w:r>
        <w:rPr>
          <w:rFonts w:hint="eastAsia"/>
        </w:rPr>
        <w:t>装置图</w:t>
      </w:r>
    </w:p>
    <w:p w14:paraId="148E1BDE" w14:textId="38392C78" w:rsidR="004B653E" w:rsidRDefault="00B64D93">
      <w:r>
        <w:tab/>
      </w:r>
      <w:r>
        <w:rPr>
          <w:rFonts w:hint="eastAsia"/>
        </w:rPr>
        <w:t>之后我</w:t>
      </w:r>
      <w:r w:rsidR="00C30A57">
        <w:rPr>
          <w:rFonts w:hint="eastAsia"/>
        </w:rPr>
        <w:t>用</w:t>
      </w:r>
      <w:r w:rsidR="00C30A57">
        <w:rPr>
          <w:rFonts w:hint="eastAsia"/>
        </w:rPr>
        <w:t>Flask</w:t>
      </w:r>
      <w:r w:rsidR="00C30A57">
        <w:rPr>
          <w:rFonts w:hint="eastAsia"/>
        </w:rPr>
        <w:t>框架</w:t>
      </w:r>
      <w:r>
        <w:rPr>
          <w:rFonts w:hint="eastAsia"/>
        </w:rPr>
        <w:t>写了一个网页</w:t>
      </w:r>
      <w:r w:rsidR="00AC1CA7">
        <w:rPr>
          <w:rFonts w:hint="eastAsia"/>
        </w:rPr>
        <w:t>，</w:t>
      </w:r>
      <w:r>
        <w:rPr>
          <w:rFonts w:hint="eastAsia"/>
        </w:rPr>
        <w:t>通过调用机智云的</w:t>
      </w:r>
      <w:r>
        <w:rPr>
          <w:rFonts w:hint="eastAsia"/>
        </w:rPr>
        <w:t>API</w:t>
      </w:r>
      <w:r>
        <w:rPr>
          <w:rFonts w:hint="eastAsia"/>
        </w:rPr>
        <w:t>来显示实时数据。如下图：</w:t>
      </w:r>
    </w:p>
    <w:p w14:paraId="2ACFC27B" w14:textId="77777777" w:rsidR="004B653E" w:rsidRDefault="00B64D93" w:rsidP="00E870FA">
      <w:pPr>
        <w:ind w:firstLine="420"/>
        <w:jc w:val="center"/>
      </w:pPr>
      <w:r w:rsidRPr="00E870FA">
        <w:rPr>
          <w:rFonts w:ascii="Times New Roman" w:hAnsi="Times New Roman" w:cs="Times New Roman"/>
          <w:noProof/>
        </w:rPr>
        <w:lastRenderedPageBreak/>
        <w:drawing>
          <wp:inline distT="0" distB="0" distL="0" distR="0" wp14:anchorId="16E744E3" wp14:editId="414A6F2A">
            <wp:extent cx="4545330" cy="2262505"/>
            <wp:effectExtent l="0" t="0" r="762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555755" cy="2267455"/>
                    </a:xfrm>
                    <a:prstGeom prst="rect">
                      <a:avLst/>
                    </a:prstGeom>
                    <a:noFill/>
                    <a:ln>
                      <a:noFill/>
                    </a:ln>
                  </pic:spPr>
                </pic:pic>
              </a:graphicData>
            </a:graphic>
          </wp:inline>
        </w:drawing>
      </w:r>
    </w:p>
    <w:p w14:paraId="7F64B050" w14:textId="2BC18151" w:rsidR="004B653E" w:rsidRDefault="00B64D93">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761F0">
        <w:rPr>
          <w:noProof/>
        </w:rPr>
        <w:t>26</w:t>
      </w:r>
      <w:r>
        <w:fldChar w:fldCharType="end"/>
      </w:r>
      <w:r>
        <w:t xml:space="preserve"> </w:t>
      </w:r>
      <w:r>
        <w:rPr>
          <w:rFonts w:hint="eastAsia"/>
        </w:rPr>
        <w:t>网页界面</w:t>
      </w:r>
    </w:p>
    <w:p w14:paraId="54CCDFC7" w14:textId="77777777" w:rsidR="004B653E" w:rsidRDefault="00B64D93">
      <w:pPr>
        <w:pStyle w:val="3"/>
        <w:numPr>
          <w:ilvl w:val="0"/>
          <w:numId w:val="1"/>
        </w:numPr>
        <w:rPr>
          <w:rFonts w:ascii="Times New Roman" w:hAnsi="Times New Roman" w:hint="default"/>
        </w:rPr>
      </w:pPr>
      <w:r>
        <w:rPr>
          <w:rFonts w:ascii="Times New Roman" w:hAnsi="Times New Roman" w:hint="default"/>
        </w:rPr>
        <w:t>总结</w:t>
      </w:r>
    </w:p>
    <w:p w14:paraId="52B1B2BA" w14:textId="77777777" w:rsidR="004B653E" w:rsidRDefault="00B64D93">
      <w:pPr>
        <w:ind w:firstLine="420"/>
        <w:rPr>
          <w:rFonts w:ascii="Times New Roman" w:hAnsi="Times New Roman" w:cs="Times New Roman"/>
        </w:rPr>
      </w:pPr>
      <w:r>
        <w:rPr>
          <w:rFonts w:ascii="Times New Roman" w:hAnsi="Times New Roman" w:cs="Times New Roman"/>
        </w:rPr>
        <w:t>这个项目仅仅是我对智慧农业项目的一次尝试，只能算作智慧农业的雏形</w:t>
      </w:r>
      <w:r>
        <w:rPr>
          <w:rFonts w:ascii="Times New Roman" w:hAnsi="Times New Roman" w:cs="Times New Roman" w:hint="eastAsia"/>
        </w:rPr>
        <w:t>，但是我仍在开发的过程中学习了很多。</w:t>
      </w:r>
      <w:r>
        <w:rPr>
          <w:rFonts w:hint="eastAsia"/>
        </w:rPr>
        <w:t>由于临近期末，没有时间重新设计</w:t>
      </w:r>
      <w:r>
        <w:rPr>
          <w:rFonts w:hint="eastAsia"/>
        </w:rPr>
        <w:t>PCB</w:t>
      </w:r>
      <w:r>
        <w:rPr>
          <w:rFonts w:hint="eastAsia"/>
        </w:rPr>
        <w:t>，暑假的时候我将会重新设计</w:t>
      </w:r>
      <w:r>
        <w:rPr>
          <w:rFonts w:hint="eastAsia"/>
        </w:rPr>
        <w:t>PCB</w:t>
      </w:r>
      <w:r>
        <w:rPr>
          <w:rFonts w:hint="eastAsia"/>
        </w:rPr>
        <w:t>，给装置设计一个外壳，并且添加一些新的功能，</w:t>
      </w:r>
      <w:r>
        <w:rPr>
          <w:rFonts w:ascii="Times New Roman" w:hAnsi="Times New Roman" w:cs="Times New Roman"/>
        </w:rPr>
        <w:t>如：</w:t>
      </w:r>
    </w:p>
    <w:p w14:paraId="062276D2" w14:textId="1EFCBA0E" w:rsidR="004B653E" w:rsidRDefault="00CB760E">
      <w:pPr>
        <w:pStyle w:val="10"/>
        <w:numPr>
          <w:ilvl w:val="0"/>
          <w:numId w:val="2"/>
        </w:numPr>
        <w:ind w:firstLineChars="0"/>
        <w:rPr>
          <w:rFonts w:ascii="Times New Roman" w:hAnsi="Times New Roman" w:cs="Times New Roman"/>
        </w:rPr>
      </w:pPr>
      <w:r>
        <w:rPr>
          <w:rFonts w:ascii="Times New Roman" w:hAnsi="Times New Roman" w:cs="Times New Roman" w:hint="eastAsia"/>
        </w:rPr>
        <w:t>检测到</w:t>
      </w:r>
      <w:r w:rsidR="00B64D93">
        <w:rPr>
          <w:rFonts w:ascii="Times New Roman" w:hAnsi="Times New Roman" w:cs="Times New Roman"/>
        </w:rPr>
        <w:t>土壤湿度过低时驱动水泵给农作物浇水。</w:t>
      </w:r>
    </w:p>
    <w:p w14:paraId="73350351" w14:textId="77777777" w:rsidR="004B653E" w:rsidRDefault="00B64D93">
      <w:pPr>
        <w:pStyle w:val="10"/>
        <w:numPr>
          <w:ilvl w:val="0"/>
          <w:numId w:val="2"/>
        </w:numPr>
        <w:ind w:firstLineChars="0"/>
        <w:rPr>
          <w:rFonts w:ascii="Times New Roman" w:hAnsi="Times New Roman" w:cs="Times New Roman"/>
        </w:rPr>
      </w:pPr>
      <w:r>
        <w:rPr>
          <w:rFonts w:ascii="Times New Roman" w:hAnsi="Times New Roman" w:cs="Times New Roman"/>
        </w:rPr>
        <w:t>检测到太阳光照过强时关闭大棚，检测到太阳光照减小时打开补光灯。</w:t>
      </w:r>
    </w:p>
    <w:p w14:paraId="53CD40FF" w14:textId="77777777" w:rsidR="004B653E" w:rsidRDefault="00B64D93">
      <w:pPr>
        <w:pStyle w:val="10"/>
        <w:numPr>
          <w:ilvl w:val="0"/>
          <w:numId w:val="2"/>
        </w:numPr>
        <w:ind w:firstLineChars="0"/>
        <w:rPr>
          <w:rFonts w:ascii="Times New Roman" w:hAnsi="Times New Roman" w:cs="Times New Roman"/>
        </w:rPr>
      </w:pPr>
      <w:r>
        <w:rPr>
          <w:rFonts w:ascii="Times New Roman" w:hAnsi="Times New Roman" w:cs="Times New Roman"/>
        </w:rPr>
        <w:t>增加半导体制冷片和风扇以控制大棚温度。</w:t>
      </w:r>
    </w:p>
    <w:p w14:paraId="0443592C" w14:textId="5E5E59AD" w:rsidR="004B653E" w:rsidRDefault="00B64D93">
      <w:pPr>
        <w:pStyle w:val="10"/>
        <w:numPr>
          <w:ilvl w:val="0"/>
          <w:numId w:val="2"/>
        </w:numPr>
        <w:ind w:firstLineChars="0"/>
        <w:rPr>
          <w:rFonts w:ascii="Times New Roman" w:hAnsi="Times New Roman" w:cs="Times New Roman"/>
        </w:rPr>
      </w:pPr>
      <w:r>
        <w:rPr>
          <w:rFonts w:ascii="Times New Roman" w:hAnsi="Times New Roman" w:cs="Times New Roman"/>
        </w:rPr>
        <w:t>添加气体传感器用于检测</w:t>
      </w:r>
      <w:r w:rsidR="006313CE">
        <w:rPr>
          <w:rFonts w:ascii="Times New Roman" w:hAnsi="Times New Roman" w:cs="Times New Roman" w:hint="eastAsia"/>
        </w:rPr>
        <w:t>空气中</w:t>
      </w:r>
      <w:r>
        <w:rPr>
          <w:rFonts w:ascii="Times New Roman" w:hAnsi="Times New Roman" w:cs="Times New Roman"/>
        </w:rPr>
        <w:t>氧气</w:t>
      </w:r>
      <w:r w:rsidR="00273F6D">
        <w:rPr>
          <w:rFonts w:ascii="Times New Roman" w:hAnsi="Times New Roman" w:cs="Times New Roman" w:hint="eastAsia"/>
        </w:rPr>
        <w:t>、</w:t>
      </w:r>
      <w:r>
        <w:rPr>
          <w:rFonts w:ascii="Times New Roman" w:hAnsi="Times New Roman" w:cs="Times New Roman"/>
        </w:rPr>
        <w:t>二氧化碳</w:t>
      </w:r>
      <w:r w:rsidR="00273F6D">
        <w:rPr>
          <w:rFonts w:ascii="Times New Roman" w:hAnsi="Times New Roman" w:cs="Times New Roman" w:hint="eastAsia"/>
        </w:rPr>
        <w:t>等气体</w:t>
      </w:r>
      <w:r>
        <w:rPr>
          <w:rFonts w:ascii="Times New Roman" w:hAnsi="Times New Roman" w:cs="Times New Roman"/>
        </w:rPr>
        <w:t>含量。</w:t>
      </w:r>
    </w:p>
    <w:p w14:paraId="26C09AFE" w14:textId="77777777" w:rsidR="004B653E" w:rsidRDefault="00B64D93">
      <w:pPr>
        <w:pStyle w:val="10"/>
        <w:numPr>
          <w:ilvl w:val="0"/>
          <w:numId w:val="2"/>
        </w:numPr>
        <w:ind w:firstLineChars="0"/>
        <w:rPr>
          <w:rFonts w:ascii="Times New Roman" w:hAnsi="Times New Roman" w:cs="Times New Roman"/>
        </w:rPr>
      </w:pPr>
      <w:r>
        <w:rPr>
          <w:rFonts w:ascii="Times New Roman" w:hAnsi="Times New Roman" w:cs="Times New Roman"/>
        </w:rPr>
        <w:t>添加一个温度传感器检测土壤温度。</w:t>
      </w:r>
    </w:p>
    <w:p w14:paraId="0D7F7582" w14:textId="295D91D7" w:rsidR="004B653E" w:rsidRPr="009928BB" w:rsidRDefault="00B64D93" w:rsidP="009928BB">
      <w:pPr>
        <w:pStyle w:val="10"/>
        <w:numPr>
          <w:ilvl w:val="0"/>
          <w:numId w:val="2"/>
        </w:numPr>
        <w:ind w:firstLineChars="0"/>
        <w:rPr>
          <w:rFonts w:ascii="Times New Roman" w:hAnsi="Times New Roman" w:cs="Times New Roman"/>
        </w:rPr>
      </w:pPr>
      <w:r>
        <w:rPr>
          <w:rFonts w:ascii="Times New Roman" w:hAnsi="Times New Roman" w:cs="Times New Roman"/>
        </w:rPr>
        <w:t>增加</w:t>
      </w:r>
      <w:r>
        <w:rPr>
          <w:rFonts w:ascii="Times New Roman" w:hAnsi="Times New Roman" w:cs="Times New Roman"/>
        </w:rPr>
        <w:t>ph</w:t>
      </w:r>
      <w:r>
        <w:rPr>
          <w:rFonts w:ascii="Times New Roman" w:hAnsi="Times New Roman" w:cs="Times New Roman"/>
        </w:rPr>
        <w:t>传感器检测土壤酸碱度</w:t>
      </w:r>
      <w:r>
        <w:rPr>
          <w:rFonts w:ascii="Times New Roman" w:hAnsi="Times New Roman" w:cs="Times New Roman" w:hint="eastAsia"/>
        </w:rPr>
        <w:t>。</w:t>
      </w:r>
    </w:p>
    <w:sectPr w:rsidR="004B653E" w:rsidRPr="009928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491BC" w14:textId="77777777" w:rsidR="00390EBF" w:rsidRDefault="00390EBF" w:rsidP="0002142C">
      <w:r>
        <w:separator/>
      </w:r>
    </w:p>
  </w:endnote>
  <w:endnote w:type="continuationSeparator" w:id="0">
    <w:p w14:paraId="7D3C9A07" w14:textId="77777777" w:rsidR="00390EBF" w:rsidRDefault="00390EBF" w:rsidP="00021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4681F" w14:textId="77777777" w:rsidR="00390EBF" w:rsidRDefault="00390EBF" w:rsidP="0002142C">
      <w:r>
        <w:separator/>
      </w:r>
    </w:p>
  </w:footnote>
  <w:footnote w:type="continuationSeparator" w:id="0">
    <w:p w14:paraId="5E42326A" w14:textId="77777777" w:rsidR="00390EBF" w:rsidRDefault="00390EBF" w:rsidP="000214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7A8EE4"/>
    <w:multiLevelType w:val="multilevel"/>
    <w:tmpl w:val="FE7A8EE4"/>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ascii="宋体" w:eastAsia="宋体" w:hAnsi="宋体" w:cs="宋体"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15BC75FB"/>
    <w:multiLevelType w:val="multilevel"/>
    <w:tmpl w:val="15BC75FB"/>
    <w:lvl w:ilvl="0">
      <w:start w:val="1"/>
      <w:numFmt w:val="decimal"/>
      <w:lvlText w:val="%1."/>
      <w:lvlJc w:val="left"/>
      <w:pPr>
        <w:ind w:left="578" w:hanging="158"/>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653E"/>
    <w:rsid w:val="0000286B"/>
    <w:rsid w:val="0002142C"/>
    <w:rsid w:val="00090387"/>
    <w:rsid w:val="00111B97"/>
    <w:rsid w:val="001443EA"/>
    <w:rsid w:val="001A7176"/>
    <w:rsid w:val="001C6604"/>
    <w:rsid w:val="00242FE5"/>
    <w:rsid w:val="00273F6D"/>
    <w:rsid w:val="002A2D5E"/>
    <w:rsid w:val="00390EBF"/>
    <w:rsid w:val="003A1E3E"/>
    <w:rsid w:val="004044CE"/>
    <w:rsid w:val="004B653E"/>
    <w:rsid w:val="0051251B"/>
    <w:rsid w:val="006306DB"/>
    <w:rsid w:val="006313CE"/>
    <w:rsid w:val="006725AD"/>
    <w:rsid w:val="00682C0C"/>
    <w:rsid w:val="006A4568"/>
    <w:rsid w:val="006B60D5"/>
    <w:rsid w:val="007540DF"/>
    <w:rsid w:val="00766FC6"/>
    <w:rsid w:val="008011D3"/>
    <w:rsid w:val="00835337"/>
    <w:rsid w:val="008C452E"/>
    <w:rsid w:val="008D22DE"/>
    <w:rsid w:val="008F528D"/>
    <w:rsid w:val="0096021D"/>
    <w:rsid w:val="009928BB"/>
    <w:rsid w:val="00A64E22"/>
    <w:rsid w:val="00AC1CA7"/>
    <w:rsid w:val="00B64D93"/>
    <w:rsid w:val="00BF435D"/>
    <w:rsid w:val="00C30A57"/>
    <w:rsid w:val="00C52E99"/>
    <w:rsid w:val="00C62BC4"/>
    <w:rsid w:val="00CB760E"/>
    <w:rsid w:val="00D761F0"/>
    <w:rsid w:val="00E870FA"/>
    <w:rsid w:val="00E935EE"/>
    <w:rsid w:val="00E94B20"/>
    <w:rsid w:val="00ED13A2"/>
    <w:rsid w:val="00F152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B49A8D2"/>
  <w15:docId w15:val="{3D692A00-7949-41EB-9093-B490BEA64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bCs/>
      <w:kern w:val="44"/>
      <w:sz w:val="48"/>
      <w:szCs w:val="48"/>
    </w:rPr>
  </w:style>
  <w:style w:type="paragraph" w:styleId="2">
    <w:name w:val="heading 2"/>
    <w:basedOn w:val="a"/>
    <w:next w:val="a"/>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3">
    <w:name w:val="heading 3"/>
    <w:basedOn w:val="a"/>
    <w:next w:val="a"/>
    <w:unhideWhenUsed/>
    <w:qFormat/>
    <w:pPr>
      <w:spacing w:beforeAutospacing="1" w:afterAutospacing="1"/>
      <w:jc w:val="left"/>
      <w:outlineLvl w:val="2"/>
    </w:pPr>
    <w:rPr>
      <w:rFonts w:ascii="宋体" w:eastAsia="宋体" w:hAnsi="宋体" w:cs="Times New Roman" w:hint="eastAsia"/>
      <w:b/>
      <w:bCs/>
      <w:kern w:val="0"/>
      <w:sz w:val="27"/>
      <w:szCs w:val="27"/>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footer"/>
    <w:basedOn w:val="a"/>
    <w:link w:val="a5"/>
    <w:pPr>
      <w:tabs>
        <w:tab w:val="center" w:pos="4153"/>
        <w:tab w:val="right" w:pos="8306"/>
      </w:tabs>
      <w:snapToGrid w:val="0"/>
      <w:jc w:val="left"/>
    </w:pPr>
    <w:rPr>
      <w:sz w:val="18"/>
      <w:szCs w:val="18"/>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paragraph" w:customStyle="1" w:styleId="10">
    <w:name w:val="列表段落1"/>
    <w:basedOn w:val="a"/>
    <w:uiPriority w:val="99"/>
    <w:pPr>
      <w:ind w:firstLineChars="200" w:firstLine="420"/>
    </w:pPr>
  </w:style>
  <w:style w:type="character" w:customStyle="1" w:styleId="a7">
    <w:name w:val="页眉 字符"/>
    <w:basedOn w:val="a0"/>
    <w:link w:val="a6"/>
    <w:rPr>
      <w:rFonts w:asciiTheme="minorHAnsi" w:eastAsiaTheme="minorEastAsia" w:hAnsiTheme="minorHAnsi" w:cstheme="minorBidi"/>
      <w:kern w:val="2"/>
      <w:sz w:val="18"/>
      <w:szCs w:val="18"/>
    </w:rPr>
  </w:style>
  <w:style w:type="character" w:customStyle="1" w:styleId="a5">
    <w:name w:val="页脚 字符"/>
    <w:basedOn w:val="a0"/>
    <w:link w:val="a4"/>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10</Pages>
  <Words>450</Words>
  <Characters>2566</Characters>
  <Application>Microsoft Office Word</Application>
  <DocSecurity>0</DocSecurity>
  <Lines>21</Lines>
  <Paragraphs>6</Paragraphs>
  <ScaleCrop>false</ScaleCrop>
  <Company/>
  <LinksUpToDate>false</LinksUpToDate>
  <CharactersWithSpaces>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31156</dc:creator>
  <cp:lastModifiedBy>3115660016@qq.com</cp:lastModifiedBy>
  <cp:revision>384</cp:revision>
  <dcterms:created xsi:type="dcterms:W3CDTF">2021-05-04T22:03:00Z</dcterms:created>
  <dcterms:modified xsi:type="dcterms:W3CDTF">2021-06-23T11:28:00Z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2052-11.10.0</vt:lpwstr>
  </property>
  <property fmtid="{D5CDD505-2E9C-101B-9397-08002B2CF9AE}" pid="3" name="ICV">
    <vt:lpwstr>1BC79D35D01F4B61A87B2AF2092E976B</vt:lpwstr>
  </property>
</Properties>
</file>